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AFDA" w14:textId="77777777" w:rsidR="009216D5" w:rsidRPr="00921BC5" w:rsidRDefault="001443A5" w:rsidP="00921BC5">
      <w:pPr>
        <w:snapToGrid w:val="0"/>
        <w:spacing w:after="120" w:line="240" w:lineRule="auto"/>
        <w:jc w:val="center"/>
        <w:rPr>
          <w:b/>
          <w:bCs/>
          <w:sz w:val="32"/>
          <w:szCs w:val="32"/>
        </w:rPr>
      </w:pPr>
      <w:r w:rsidRPr="001443A5">
        <w:rPr>
          <w:rFonts w:ascii="Times New Roman" w:hAnsi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B21CC" wp14:editId="7E21AB2B">
                <wp:simplePos x="0" y="0"/>
                <wp:positionH relativeFrom="column">
                  <wp:posOffset>-64135</wp:posOffset>
                </wp:positionH>
                <wp:positionV relativeFrom="paragraph">
                  <wp:posOffset>287654</wp:posOffset>
                </wp:positionV>
                <wp:extent cx="6591300" cy="1400175"/>
                <wp:effectExtent l="0" t="0" r="19050" b="28575"/>
                <wp:wrapNone/>
                <wp:docPr id="1319592553" name="矩形 1319592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E8E261" w14:textId="77777777" w:rsidR="00921BC5" w:rsidRPr="002320D9" w:rsidRDefault="00921BC5" w:rsidP="00BC3AD9">
                            <w:pPr>
                              <w:snapToGrid w:val="0"/>
                              <w:spacing w:after="0" w:line="26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20D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敬啟者，您好：</w:t>
                            </w:r>
                          </w:p>
                          <w:p w14:paraId="614194FA" w14:textId="06ED6442" w:rsidR="00921BC5" w:rsidRPr="002320D9" w:rsidRDefault="00921BC5" w:rsidP="004C2260">
                            <w:pPr>
                              <w:pStyle w:val="22"/>
                              <w:snapToGrid w:val="0"/>
                              <w:spacing w:line="260" w:lineRule="exact"/>
                              <w:ind w:leftChars="0" w:left="0" w:firstLineChars="193" w:firstLine="386"/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農業部為掌握寵物產業發展概況，並進行寵物產業規模推估</w:t>
                            </w:r>
                            <w:r w:rsidRPr="002320D9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作為政府擬定寵物管理政策與產業資源分配的參考依據。本調查為由</w:t>
                            </w:r>
                            <w:r w:rsidRPr="002320D9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台灣經濟研究院進行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2320D9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請就 貴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公司</w:t>
                            </w:r>
                            <w:r w:rsidRPr="002320D9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之實務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情況填寫， 貴公司所提供之資料</w:t>
                            </w:r>
                            <w:r w:rsidRPr="002320D9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僅供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整體</w:t>
                            </w:r>
                            <w:r w:rsidRPr="002320D9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統計分析之用，個別填答資料絕不公開，敬請安心填答。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請於收到問卷2周內填寫完畢，填妥後請以網路填卷、郵寄方式、email(survey@tier.org.tw)或傳真</w:t>
                            </w:r>
                            <w:r w:rsidRPr="002320D9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(02)2592-8959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回傳至「台灣經濟研究院」。</w:t>
                            </w:r>
                            <w:r w:rsidR="002320D9"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問卷電子檔可至</w:t>
                            </w:r>
                            <w:r w:rsidR="002320D9" w:rsidRPr="002320D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台灣經濟研究院網站</w:t>
                            </w:r>
                            <w:r w:rsidR="002320D9"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(https://www.tier.org.tw/)「問卷調查」專區之「</w:t>
                            </w:r>
                            <w:r w:rsidR="002320D9" w:rsidRPr="002320D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寵物產業調查</w:t>
                            </w:r>
                            <w:r w:rsidR="002320D9"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」下載。</w:t>
                            </w:r>
                          </w:p>
                          <w:p w14:paraId="2BFD30AF" w14:textId="77777777" w:rsidR="00921BC5" w:rsidRPr="002320D9" w:rsidRDefault="00921BC5" w:rsidP="00BC3AD9">
                            <w:pPr>
                              <w:pStyle w:val="22"/>
                              <w:snapToGrid w:val="0"/>
                              <w:spacing w:line="260" w:lineRule="exact"/>
                              <w:ind w:leftChars="150" w:left="1560" w:hanging="1200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20D9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農業部、</w:t>
                            </w:r>
                            <w:r w:rsidRPr="002320D9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台灣經濟研究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院敬上</w:t>
                            </w:r>
                          </w:p>
                          <w:p w14:paraId="2B4178B3" w14:textId="574BF6A3" w:rsidR="00921BC5" w:rsidRPr="002320D9" w:rsidRDefault="00921BC5" w:rsidP="00BC3AD9">
                            <w:pPr>
                              <w:pStyle w:val="af"/>
                              <w:tabs>
                                <w:tab w:val="clear" w:pos="4153"/>
                                <w:tab w:val="clear" w:pos="8306"/>
                              </w:tabs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20D9">
                              <w:rPr>
                                <w:rFonts w:asciiTheme="minorEastAsia" w:eastAsiaTheme="minorEastAsia" w:hAnsiTheme="minorEastAsia"/>
                              </w:rPr>
                              <w:t>填寫問卷如有任何疑問，請聯絡台灣經濟研究院 TEL:(02)2586-5000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</w:rPr>
                              <w:t>轉96</w:t>
                            </w:r>
                            <w:r w:rsidR="005B35EB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Pr="002320D9">
                              <w:rPr>
                                <w:rFonts w:asciiTheme="minorEastAsia" w:eastAsiaTheme="minorEastAsia" w:hAnsiTheme="minorEastAsia" w:hint="eastAsia"/>
                              </w:rPr>
                              <w:t>、966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B21CC" id="矩形 1319592553" o:spid="_x0000_s1026" style="position:absolute;left:0;text-align:left;margin-left:-5.05pt;margin-top:22.65pt;width:519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">
                <v:textbox inset="1mm,0,1mm,0">
                  <w:txbxContent>
                    <w:p w14:paraId="60E8E261" w14:textId="77777777" w:rsidR="00921BC5" w:rsidRPr="002320D9" w:rsidRDefault="00921BC5" w:rsidP="00BC3AD9">
                      <w:pPr>
                        <w:snapToGrid w:val="0"/>
                        <w:spacing w:after="0" w:line="26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320D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敬啟者，您好：</w:t>
                      </w:r>
                    </w:p>
                    <w:p w14:paraId="614194FA" w14:textId="06ED6442" w:rsidR="00921BC5" w:rsidRPr="002320D9" w:rsidRDefault="00921BC5" w:rsidP="004C2260">
                      <w:pPr>
                        <w:pStyle w:val="22"/>
                        <w:snapToGrid w:val="0"/>
                        <w:spacing w:line="260" w:lineRule="exact"/>
                        <w:ind w:leftChars="0" w:left="0" w:firstLineChars="193" w:firstLine="386"/>
                        <w:jc w:val="both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農業部為掌握寵物產業發展概況，並進行寵物產業規模推估</w:t>
                      </w:r>
                      <w:r w:rsidRPr="002320D9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，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作為政府擬定寵物管理政策與產業資源分配的參考依據。本調查為由</w:t>
                      </w:r>
                      <w:r w:rsidRPr="002320D9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台灣經濟研究院進行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，</w:t>
                      </w:r>
                      <w:r w:rsidRPr="002320D9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請就 貴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公司</w:t>
                      </w:r>
                      <w:r w:rsidRPr="002320D9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之實務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情況填寫， 貴公司所提供之資料</w:t>
                      </w:r>
                      <w:r w:rsidRPr="002320D9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僅供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整體</w:t>
                      </w:r>
                      <w:r w:rsidRPr="002320D9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統計分析之用，個別填答資料絕不公開，敬請安心填答。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請於收到問卷2周內填寫完畢，填妥後請以網路填卷、郵寄方式、email(survey@tier.org.tw)或傳真</w:t>
                      </w:r>
                      <w:r w:rsidRPr="002320D9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(02)2592-8959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回傳至「台灣經濟研究院」。</w:t>
                      </w:r>
                      <w:r w:rsidR="002320D9"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問卷電子檔可至</w:t>
                      </w:r>
                      <w:r w:rsidR="002320D9" w:rsidRPr="002320D9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台灣經濟研究院網站</w:t>
                      </w:r>
                      <w:r w:rsidR="002320D9"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(https://www.tier.org.tw/)「問卷調查」專區之「</w:t>
                      </w:r>
                      <w:r w:rsidR="002320D9" w:rsidRPr="002320D9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</w:rPr>
                        <w:t>寵物產業調查</w:t>
                      </w:r>
                      <w:r w:rsidR="002320D9"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」下載。</w:t>
                      </w:r>
                    </w:p>
                    <w:p w14:paraId="2BFD30AF" w14:textId="77777777" w:rsidR="00921BC5" w:rsidRPr="002320D9" w:rsidRDefault="00921BC5" w:rsidP="00BC3AD9">
                      <w:pPr>
                        <w:pStyle w:val="22"/>
                        <w:snapToGrid w:val="0"/>
                        <w:spacing w:line="260" w:lineRule="exact"/>
                        <w:ind w:leftChars="150" w:left="1560" w:hanging="1200"/>
                        <w:jc w:val="righ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2320D9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農業部、</w:t>
                      </w:r>
                      <w:r w:rsidRPr="002320D9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台灣經濟研究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院敬上</w:t>
                      </w:r>
                    </w:p>
                    <w:p w14:paraId="2B4178B3" w14:textId="574BF6A3" w:rsidR="00921BC5" w:rsidRPr="002320D9" w:rsidRDefault="00921BC5" w:rsidP="00BC3AD9">
                      <w:pPr>
                        <w:pStyle w:val="af"/>
                        <w:tabs>
                          <w:tab w:val="clear" w:pos="4153"/>
                          <w:tab w:val="clear" w:pos="8306"/>
                        </w:tabs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20D9">
                        <w:rPr>
                          <w:rFonts w:asciiTheme="minorEastAsia" w:eastAsiaTheme="minorEastAsia" w:hAnsiTheme="minorEastAsia"/>
                        </w:rPr>
                        <w:t>填寫問卷如有任何疑問，請聯絡台灣經濟研究院 TEL:(02)2586-5000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</w:rPr>
                        <w:t>轉96</w:t>
                      </w:r>
                      <w:r w:rsidR="005B35EB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Pr="002320D9">
                        <w:rPr>
                          <w:rFonts w:asciiTheme="minorEastAsia" w:eastAsiaTheme="minorEastAsia" w:hAnsiTheme="minorEastAsia" w:hint="eastAsia"/>
                        </w:rPr>
                        <w:t>、966</w:t>
                      </w:r>
                    </w:p>
                  </w:txbxContent>
                </v:textbox>
              </v:rect>
            </w:pict>
          </mc:Fallback>
        </mc:AlternateContent>
      </w:r>
      <w:r w:rsidR="00921BC5" w:rsidRPr="00921BC5">
        <w:rPr>
          <w:rFonts w:ascii="Times New Roman" w:hAnsi="Times New Roman" w:hint="eastAsia"/>
          <w:b/>
          <w:bCs/>
          <w:sz w:val="32"/>
          <w:szCs w:val="32"/>
        </w:rPr>
        <w:t>寵物產業調查</w:t>
      </w:r>
    </w:p>
    <w:p w14:paraId="2E6A34E2" w14:textId="77777777" w:rsidR="00921BC5" w:rsidRPr="001443A5" w:rsidRDefault="00921BC5" w:rsidP="00921BC5">
      <w:pPr>
        <w:snapToGrid w:val="0"/>
        <w:spacing w:after="0" w:line="240" w:lineRule="auto"/>
        <w:rPr>
          <w:sz w:val="16"/>
          <w:szCs w:val="16"/>
        </w:rPr>
      </w:pPr>
    </w:p>
    <w:p w14:paraId="3B7B9ECA" w14:textId="77777777" w:rsidR="00921BC5" w:rsidRPr="001443A5" w:rsidRDefault="00921BC5" w:rsidP="00921BC5">
      <w:pPr>
        <w:snapToGrid w:val="0"/>
        <w:spacing w:after="0" w:line="240" w:lineRule="auto"/>
        <w:rPr>
          <w:sz w:val="16"/>
          <w:szCs w:val="16"/>
        </w:rPr>
      </w:pPr>
    </w:p>
    <w:p w14:paraId="10877950" w14:textId="77777777" w:rsidR="00921BC5" w:rsidRPr="001443A5" w:rsidRDefault="00921BC5" w:rsidP="00921BC5">
      <w:pPr>
        <w:snapToGrid w:val="0"/>
        <w:spacing w:after="0" w:line="240" w:lineRule="auto"/>
        <w:rPr>
          <w:sz w:val="16"/>
          <w:szCs w:val="16"/>
        </w:rPr>
      </w:pPr>
    </w:p>
    <w:p w14:paraId="3845A1F1" w14:textId="77777777" w:rsidR="00921BC5" w:rsidRDefault="00921BC5" w:rsidP="00921BC5">
      <w:pPr>
        <w:snapToGrid w:val="0"/>
        <w:spacing w:after="0" w:line="240" w:lineRule="auto"/>
        <w:rPr>
          <w:sz w:val="16"/>
          <w:szCs w:val="16"/>
        </w:rPr>
      </w:pPr>
    </w:p>
    <w:p w14:paraId="62627703" w14:textId="77777777" w:rsidR="001443A5" w:rsidRDefault="001443A5" w:rsidP="00921BC5">
      <w:pPr>
        <w:snapToGrid w:val="0"/>
        <w:spacing w:after="0" w:line="240" w:lineRule="auto"/>
        <w:rPr>
          <w:sz w:val="16"/>
          <w:szCs w:val="16"/>
        </w:rPr>
      </w:pPr>
    </w:p>
    <w:p w14:paraId="767C8D78" w14:textId="77777777" w:rsidR="001443A5" w:rsidRDefault="001443A5" w:rsidP="00921BC5">
      <w:pPr>
        <w:snapToGrid w:val="0"/>
        <w:spacing w:after="0" w:line="240" w:lineRule="auto"/>
        <w:rPr>
          <w:sz w:val="16"/>
          <w:szCs w:val="16"/>
        </w:rPr>
      </w:pPr>
    </w:p>
    <w:p w14:paraId="234C3D91" w14:textId="77777777" w:rsidR="001443A5" w:rsidRPr="001443A5" w:rsidRDefault="001443A5" w:rsidP="00921BC5">
      <w:pPr>
        <w:snapToGrid w:val="0"/>
        <w:spacing w:after="0" w:line="240" w:lineRule="auto"/>
        <w:rPr>
          <w:sz w:val="16"/>
          <w:szCs w:val="16"/>
        </w:rPr>
      </w:pPr>
    </w:p>
    <w:p w14:paraId="3EE298A7" w14:textId="77777777" w:rsidR="00921BC5" w:rsidRPr="001443A5" w:rsidRDefault="00921BC5" w:rsidP="00921BC5">
      <w:pPr>
        <w:snapToGrid w:val="0"/>
        <w:spacing w:after="0" w:line="240" w:lineRule="auto"/>
        <w:rPr>
          <w:sz w:val="16"/>
          <w:szCs w:val="16"/>
        </w:rPr>
      </w:pPr>
    </w:p>
    <w:p w14:paraId="16070242" w14:textId="77777777" w:rsidR="00921BC5" w:rsidRPr="001443A5" w:rsidRDefault="00921BC5" w:rsidP="001443A5">
      <w:pPr>
        <w:snapToGrid w:val="0"/>
        <w:spacing w:after="0" w:line="240" w:lineRule="auto"/>
        <w:rPr>
          <w:sz w:val="16"/>
          <w:szCs w:val="16"/>
        </w:rPr>
      </w:pPr>
    </w:p>
    <w:p w14:paraId="25EE4B4F" w14:textId="77777777" w:rsidR="00921BC5" w:rsidRPr="001443A5" w:rsidRDefault="00921BC5" w:rsidP="001443A5">
      <w:pPr>
        <w:snapToGrid w:val="0"/>
        <w:spacing w:after="0" w:line="240" w:lineRule="auto"/>
        <w:rPr>
          <w:sz w:val="16"/>
          <w:szCs w:val="16"/>
        </w:rPr>
      </w:pPr>
    </w:p>
    <w:p w14:paraId="41CBEB6B" w14:textId="77777777" w:rsidR="00921BC5" w:rsidRPr="00BB2A1C" w:rsidRDefault="00921BC5" w:rsidP="002320D9">
      <w:pPr>
        <w:pStyle w:val="a9"/>
        <w:numPr>
          <w:ilvl w:val="0"/>
          <w:numId w:val="2"/>
        </w:numPr>
        <w:snapToGrid w:val="0"/>
        <w:spacing w:beforeLines="50" w:before="180" w:after="0" w:line="240" w:lineRule="auto"/>
        <w:contextualSpacing w:val="0"/>
        <w:rPr>
          <w:b/>
          <w:bCs/>
        </w:rPr>
      </w:pPr>
      <w:r w:rsidRPr="00BB2A1C">
        <w:rPr>
          <w:rFonts w:hint="eastAsia"/>
          <w:b/>
          <w:bCs/>
        </w:rPr>
        <w:t>基本資料</w:t>
      </w:r>
    </w:p>
    <w:p w14:paraId="471339EB" w14:textId="77777777" w:rsidR="00921BC5" w:rsidRPr="001443A5" w:rsidRDefault="00921BC5" w:rsidP="00921BC5">
      <w:pPr>
        <w:numPr>
          <w:ilvl w:val="0"/>
          <w:numId w:val="1"/>
        </w:numPr>
        <w:adjustRightInd w:val="0"/>
        <w:snapToGrid w:val="0"/>
        <w:spacing w:after="0" w:line="240" w:lineRule="auto"/>
        <w:ind w:left="357" w:hanging="357"/>
        <w:jc w:val="both"/>
        <w:textAlignment w:val="baseline"/>
        <w:rPr>
          <w:rFonts w:asciiTheme="minorEastAsia" w:hAnsiTheme="minorEastAsia" w:cs="Times New Roman"/>
          <w:sz w:val="22"/>
          <w:szCs w:val="22"/>
        </w:rPr>
      </w:pPr>
      <w:r w:rsidRPr="001443A5">
        <w:rPr>
          <w:rFonts w:asciiTheme="minorEastAsia" w:hAnsiTheme="minorEastAsia" w:cs="Times New Roman"/>
          <w:sz w:val="22"/>
          <w:szCs w:val="22"/>
        </w:rPr>
        <w:t>公司名稱：______________</w:t>
      </w:r>
      <w:r w:rsidR="001443A5" w:rsidRPr="001443A5">
        <w:rPr>
          <w:rFonts w:asciiTheme="minorEastAsia" w:hAnsiTheme="minorEastAsia" w:cs="Times New Roman"/>
          <w:sz w:val="22"/>
          <w:szCs w:val="22"/>
        </w:rPr>
        <w:t>_________________</w:t>
      </w:r>
      <w:r w:rsidRPr="001443A5">
        <w:rPr>
          <w:rFonts w:asciiTheme="minorEastAsia" w:hAnsiTheme="minorEastAsia" w:cs="Times New Roman"/>
          <w:sz w:val="22"/>
          <w:szCs w:val="22"/>
        </w:rPr>
        <w:t>___，統一編號：____________</w:t>
      </w:r>
    </w:p>
    <w:p w14:paraId="47A1C23D" w14:textId="77777777" w:rsidR="00921BC5" w:rsidRPr="001443A5" w:rsidRDefault="00921BC5" w:rsidP="00921BC5">
      <w:pPr>
        <w:numPr>
          <w:ilvl w:val="0"/>
          <w:numId w:val="1"/>
        </w:numPr>
        <w:adjustRightInd w:val="0"/>
        <w:snapToGrid w:val="0"/>
        <w:spacing w:beforeLines="20" w:before="72" w:after="0" w:line="240" w:lineRule="auto"/>
        <w:ind w:hanging="357"/>
        <w:jc w:val="both"/>
        <w:textAlignment w:val="baseline"/>
        <w:rPr>
          <w:rFonts w:asciiTheme="minorEastAsia" w:hAnsiTheme="minorEastAsia" w:cs="Times New Roman"/>
          <w:sz w:val="22"/>
          <w:szCs w:val="22"/>
        </w:rPr>
      </w:pPr>
      <w:r w:rsidRPr="001443A5">
        <w:rPr>
          <w:rFonts w:asciiTheme="minorEastAsia" w:hAnsiTheme="minorEastAsia" w:cs="Times New Roman"/>
          <w:sz w:val="22"/>
          <w:szCs w:val="22"/>
        </w:rPr>
        <w:t>填表人：________________，職稱：__________________，所屬部門：________________</w:t>
      </w:r>
    </w:p>
    <w:p w14:paraId="23A57E25" w14:textId="77777777" w:rsidR="00921BC5" w:rsidRPr="001443A5" w:rsidRDefault="00921BC5" w:rsidP="00921BC5">
      <w:pPr>
        <w:numPr>
          <w:ilvl w:val="0"/>
          <w:numId w:val="1"/>
        </w:numPr>
        <w:adjustRightInd w:val="0"/>
        <w:snapToGrid w:val="0"/>
        <w:spacing w:beforeLines="20" w:before="72" w:after="0" w:line="240" w:lineRule="auto"/>
        <w:ind w:left="357" w:hanging="357"/>
        <w:jc w:val="both"/>
        <w:textAlignment w:val="baseline"/>
        <w:rPr>
          <w:rFonts w:asciiTheme="minorEastAsia" w:hAnsiTheme="minorEastAsia" w:cs="Times New Roman"/>
          <w:sz w:val="22"/>
          <w:szCs w:val="22"/>
        </w:rPr>
      </w:pPr>
      <w:r w:rsidRPr="001443A5">
        <w:rPr>
          <w:rFonts w:asciiTheme="minorEastAsia" w:hAnsiTheme="minorEastAsia" w:cs="Times New Roman"/>
          <w:sz w:val="22"/>
          <w:szCs w:val="22"/>
        </w:rPr>
        <w:t>地址：_____________________________________________</w:t>
      </w:r>
    </w:p>
    <w:p w14:paraId="1EE51F12" w14:textId="77777777" w:rsidR="00921BC5" w:rsidRPr="001443A5" w:rsidRDefault="00921BC5" w:rsidP="00921BC5">
      <w:pPr>
        <w:numPr>
          <w:ilvl w:val="0"/>
          <w:numId w:val="1"/>
        </w:numPr>
        <w:adjustRightInd w:val="0"/>
        <w:snapToGrid w:val="0"/>
        <w:spacing w:beforeLines="20" w:before="72" w:after="0" w:line="240" w:lineRule="auto"/>
        <w:ind w:left="357" w:hanging="357"/>
        <w:jc w:val="both"/>
        <w:textAlignment w:val="baseline"/>
        <w:rPr>
          <w:rFonts w:asciiTheme="minorEastAsia" w:hAnsiTheme="minorEastAsia" w:cs="Times New Roman"/>
          <w:sz w:val="22"/>
          <w:szCs w:val="22"/>
        </w:rPr>
      </w:pPr>
      <w:r w:rsidRPr="001443A5">
        <w:rPr>
          <w:rFonts w:asciiTheme="minorEastAsia" w:hAnsiTheme="minorEastAsia" w:cs="Times New Roman"/>
          <w:sz w:val="22"/>
          <w:szCs w:val="22"/>
        </w:rPr>
        <w:t>聯絡電話：__________________，分機__________，傳真：_______________</w:t>
      </w:r>
    </w:p>
    <w:p w14:paraId="56E5AFE8" w14:textId="77777777" w:rsidR="00921BC5" w:rsidRPr="001443A5" w:rsidRDefault="00921BC5" w:rsidP="001443A5">
      <w:pPr>
        <w:numPr>
          <w:ilvl w:val="0"/>
          <w:numId w:val="1"/>
        </w:numPr>
        <w:adjustRightInd w:val="0"/>
        <w:snapToGrid w:val="0"/>
        <w:spacing w:beforeLines="20" w:before="72" w:after="0" w:line="240" w:lineRule="auto"/>
        <w:ind w:left="357" w:hanging="357"/>
        <w:jc w:val="both"/>
        <w:textAlignment w:val="baseline"/>
        <w:rPr>
          <w:rFonts w:asciiTheme="minorEastAsia" w:hAnsiTheme="minorEastAsia" w:cs="Times New Roman"/>
          <w:sz w:val="22"/>
          <w:szCs w:val="22"/>
        </w:rPr>
      </w:pPr>
      <w:r w:rsidRPr="001443A5">
        <w:rPr>
          <w:rFonts w:asciiTheme="minorEastAsia" w:hAnsiTheme="minorEastAsia" w:cs="Times New Roman"/>
          <w:sz w:val="22"/>
          <w:szCs w:val="22"/>
        </w:rPr>
        <w:t>E-mail：_________________________________________</w:t>
      </w:r>
      <w:r w:rsidR="001443A5" w:rsidRPr="001443A5">
        <w:rPr>
          <w:rFonts w:asciiTheme="minorEastAsia" w:hAnsiTheme="minorEastAsia" w:cs="Times New Roman"/>
          <w:sz w:val="22"/>
          <w:szCs w:val="22"/>
        </w:rPr>
        <w:t xml:space="preserve">   6.</w:t>
      </w:r>
      <w:r w:rsidRPr="001443A5">
        <w:rPr>
          <w:rFonts w:asciiTheme="minorEastAsia" w:hAnsiTheme="minorEastAsia" w:cs="Times New Roman"/>
          <w:sz w:val="22"/>
          <w:szCs w:val="22"/>
        </w:rPr>
        <w:t>員工人數：專職__________人，兼職_______人</w:t>
      </w:r>
    </w:p>
    <w:p w14:paraId="449A443A" w14:textId="77777777" w:rsidR="00921BC5" w:rsidRPr="001443A5" w:rsidRDefault="001443A5" w:rsidP="001443A5">
      <w:pPr>
        <w:spacing w:beforeLines="20" w:before="72" w:after="0" w:line="240" w:lineRule="auto"/>
        <w:rPr>
          <w:rFonts w:asciiTheme="minorEastAsia" w:hAnsiTheme="minorEastAsia" w:cs="Times New Roman"/>
          <w:sz w:val="22"/>
          <w:szCs w:val="22"/>
        </w:rPr>
      </w:pPr>
      <w:r w:rsidRPr="001443A5">
        <w:rPr>
          <w:rFonts w:asciiTheme="minorEastAsia" w:hAnsiTheme="minorEastAsia" w:cs="Times New Roman"/>
          <w:sz w:val="22"/>
          <w:szCs w:val="22"/>
        </w:rPr>
        <w:t>7.</w:t>
      </w:r>
      <w:r w:rsidR="00921BC5" w:rsidRPr="001443A5">
        <w:rPr>
          <w:rFonts w:asciiTheme="minorEastAsia" w:hAnsiTheme="minorEastAsia" w:cs="Times New Roman"/>
          <w:sz w:val="22"/>
          <w:szCs w:val="22"/>
        </w:rPr>
        <w:t>店面數：_____________家(未有店面請填寫0)，店面品牌名稱：____________________</w:t>
      </w:r>
    </w:p>
    <w:p w14:paraId="6D3842F4" w14:textId="77777777" w:rsidR="00921BC5" w:rsidRPr="00BB2A1C" w:rsidRDefault="00921BC5" w:rsidP="00827698">
      <w:pPr>
        <w:pStyle w:val="a9"/>
        <w:numPr>
          <w:ilvl w:val="0"/>
          <w:numId w:val="2"/>
        </w:numPr>
        <w:spacing w:beforeLines="20" w:before="72" w:after="0" w:line="240" w:lineRule="auto"/>
        <w:contextualSpacing w:val="0"/>
        <w:rPr>
          <w:b/>
          <w:bCs/>
        </w:rPr>
      </w:pPr>
      <w:r>
        <w:rPr>
          <w:rFonts w:hint="eastAsia"/>
          <w:b/>
          <w:bCs/>
        </w:rPr>
        <w:t>營運項目概況</w:t>
      </w:r>
    </w:p>
    <w:p w14:paraId="226D7B56" w14:textId="77777777" w:rsidR="00921BC5" w:rsidRPr="001443A5" w:rsidRDefault="00921BC5" w:rsidP="00A93FED">
      <w:pPr>
        <w:adjustRightInd w:val="0"/>
        <w:snapToGrid w:val="0"/>
        <w:spacing w:after="0" w:line="240" w:lineRule="auto"/>
        <w:jc w:val="both"/>
        <w:textAlignment w:val="baseline"/>
        <w:rPr>
          <w:rFonts w:ascii="新細明體" w:hAnsi="新細明體"/>
          <w:sz w:val="22"/>
          <w:szCs w:val="22"/>
        </w:rPr>
      </w:pPr>
      <w:r w:rsidRPr="001443A5">
        <w:rPr>
          <w:rFonts w:ascii="新細明體" w:hAnsi="新細明體"/>
          <w:sz w:val="22"/>
          <w:szCs w:val="22"/>
        </w:rPr>
        <w:t>貴公司</w:t>
      </w:r>
      <w:r w:rsidRPr="001443A5">
        <w:rPr>
          <w:rFonts w:ascii="新細明體" w:hAnsi="新細明體" w:hint="eastAsia"/>
          <w:sz w:val="22"/>
          <w:szCs w:val="22"/>
        </w:rPr>
        <w:t>營業項目(複選)：請以2024年狀況填寫，請就貴公司所有經營項目填寫。</w:t>
      </w:r>
    </w:p>
    <w:p w14:paraId="5D214CE9" w14:textId="77777777" w:rsidR="00921BC5" w:rsidRDefault="00921BC5" w:rsidP="00A93FED">
      <w:pPr>
        <w:adjustRightInd w:val="0"/>
        <w:snapToGrid w:val="0"/>
        <w:spacing w:after="0" w:line="240" w:lineRule="auto"/>
        <w:jc w:val="both"/>
        <w:textAlignment w:val="baseline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說明</w:t>
      </w:r>
      <w:r w:rsidRPr="00BB5519">
        <w:rPr>
          <w:rFonts w:ascii="新細明體" w:hAnsi="新細明體" w:hint="eastAsia"/>
          <w:sz w:val="20"/>
          <w:szCs w:val="20"/>
        </w:rPr>
        <w:t>：若</w:t>
      </w:r>
      <w:r w:rsidR="00827698">
        <w:rPr>
          <w:rFonts w:ascii="新細明體" w:hAnsi="新細明體" w:hint="eastAsia"/>
          <w:sz w:val="20"/>
          <w:szCs w:val="20"/>
        </w:rPr>
        <w:t>經營多項目，請逐一填寫，如</w:t>
      </w:r>
      <w:r w:rsidRPr="00BB5519">
        <w:rPr>
          <w:rFonts w:ascii="新細明體" w:hAnsi="新細明體" w:hint="eastAsia"/>
          <w:sz w:val="20"/>
          <w:szCs w:val="20"/>
        </w:rPr>
        <w:t>寵物寄養業有美容、寄養，並兼售寵物食品及用品</w:t>
      </w:r>
      <w:r w:rsidR="00B23566">
        <w:rPr>
          <w:rFonts w:ascii="新細明體" w:hAnsi="新細明體" w:hint="eastAsia"/>
          <w:sz w:val="20"/>
          <w:szCs w:val="20"/>
        </w:rPr>
        <w:t>零售</w:t>
      </w:r>
      <w:r w:rsidRPr="00BB5519">
        <w:rPr>
          <w:rFonts w:ascii="新細明體" w:hAnsi="新細明體" w:hint="eastAsia"/>
          <w:sz w:val="20"/>
          <w:szCs w:val="20"/>
        </w:rPr>
        <w:t>，請填寫(4)(5)(</w:t>
      </w:r>
      <w:r w:rsidR="00B23566">
        <w:rPr>
          <w:rFonts w:ascii="新細明體" w:hAnsi="新細明體" w:hint="eastAsia"/>
          <w:sz w:val="20"/>
          <w:szCs w:val="20"/>
        </w:rPr>
        <w:t>11</w:t>
      </w:r>
      <w:r w:rsidRPr="00BB5519">
        <w:rPr>
          <w:rFonts w:ascii="新細明體" w:hAnsi="新細明體" w:hint="eastAsia"/>
          <w:sz w:val="20"/>
          <w:szCs w:val="20"/>
        </w:rPr>
        <w:t>)</w:t>
      </w:r>
      <w:r w:rsidR="00827698">
        <w:rPr>
          <w:rFonts w:ascii="新細明體" w:hAnsi="新細明體"/>
          <w:sz w:val="20"/>
          <w:szCs w:val="20"/>
        </w:rPr>
        <w:t xml:space="preserve"> </w:t>
      </w:r>
    </w:p>
    <w:tbl>
      <w:tblPr>
        <w:tblStyle w:val="af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3232"/>
        <w:gridCol w:w="1190"/>
        <w:gridCol w:w="15"/>
        <w:gridCol w:w="977"/>
        <w:gridCol w:w="15"/>
        <w:gridCol w:w="4323"/>
      </w:tblGrid>
      <w:tr w:rsidR="009D35C2" w14:paraId="5ADC0557" w14:textId="77777777" w:rsidTr="00D720A2">
        <w:trPr>
          <w:trHeight w:val="20"/>
        </w:trPr>
        <w:tc>
          <w:tcPr>
            <w:tcW w:w="4891" w:type="dxa"/>
            <w:gridSpan w:val="4"/>
            <w:tcBorders>
              <w:bottom w:val="single" w:sz="4" w:space="0" w:color="auto"/>
            </w:tcBorders>
          </w:tcPr>
          <w:p w14:paraId="61906919" w14:textId="77777777" w:rsidR="009D35C2" w:rsidRPr="00BB2A1C" w:rsidRDefault="009D35C2" w:rsidP="00C73646">
            <w:pPr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(一)營業項目占營收比重</w:t>
            </w:r>
          </w:p>
        </w:tc>
        <w:tc>
          <w:tcPr>
            <w:tcW w:w="992" w:type="dxa"/>
            <w:gridSpan w:val="2"/>
          </w:tcPr>
          <w:p w14:paraId="7C1CD7D8" w14:textId="77777777" w:rsidR="009D35C2" w:rsidRDefault="009D35C2" w:rsidP="00921BC5">
            <w:pPr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323" w:type="dxa"/>
          </w:tcPr>
          <w:p w14:paraId="79916BA8" w14:textId="77777777" w:rsidR="009D35C2" w:rsidRDefault="009D35C2" w:rsidP="00C73646">
            <w:pPr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(二)</w:t>
            </w:r>
            <w:r w:rsidRPr="001D6FC0">
              <w:rPr>
                <w:rFonts w:asciiTheme="minorEastAsia" w:hAnsiTheme="minorEastAsia" w:hint="eastAsia"/>
                <w:b/>
                <w:sz w:val="24"/>
                <w:szCs w:val="24"/>
              </w:rPr>
              <w:t>進口概況</w:t>
            </w:r>
            <w:r w:rsidR="00B353DE" w:rsidRPr="00B353DE">
              <w:rPr>
                <w:rFonts w:asciiTheme="minorEastAsia" w:hAnsiTheme="minorEastAsia" w:hint="eastAsia"/>
                <w:b/>
                <w:color w:val="EE0000"/>
              </w:rPr>
              <w:t>(占貴公司總進口比重)</w:t>
            </w:r>
          </w:p>
        </w:tc>
      </w:tr>
      <w:tr w:rsidR="009D35C2" w14:paraId="22B82488" w14:textId="77777777" w:rsidTr="00DF26A2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5B771" w14:textId="77777777" w:rsidR="009D35C2" w:rsidRPr="008E62BF" w:rsidRDefault="009D35C2" w:rsidP="00921BC5">
            <w:pPr>
              <w:snapToGrid w:val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2-1.服務項目(複選)</w:t>
            </w:r>
          </w:p>
        </w:tc>
        <w:tc>
          <w:tcPr>
            <w:tcW w:w="1190" w:type="dxa"/>
          </w:tcPr>
          <w:p w14:paraId="4D1B45EA" w14:textId="77777777" w:rsidR="009D35C2" w:rsidRPr="008E62BF" w:rsidRDefault="009D35C2" w:rsidP="00921BC5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營收占比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A55F003" w14:textId="77777777" w:rsidR="009D35C2" w:rsidRPr="0007633C" w:rsidRDefault="009D35C2" w:rsidP="00921BC5">
            <w:pPr>
              <w:snapToGrid w:val="0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338" w:type="dxa"/>
            <w:gridSpan w:val="2"/>
          </w:tcPr>
          <w:p w14:paraId="3DE559F0" w14:textId="77777777" w:rsidR="009D35C2" w:rsidRPr="009D35C2" w:rsidRDefault="009D35C2" w:rsidP="00B8290A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D35C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2-2.請問那些項目有進口及占比?</w:t>
            </w:r>
          </w:p>
        </w:tc>
      </w:tr>
      <w:tr w:rsidR="00B8290A" w14:paraId="21870CB6" w14:textId="77777777" w:rsidTr="00C73646">
        <w:trPr>
          <w:trHeight w:val="20"/>
        </w:trPr>
        <w:tc>
          <w:tcPr>
            <w:tcW w:w="454" w:type="dxa"/>
            <w:tcBorders>
              <w:top w:val="single" w:sz="4" w:space="0" w:color="auto"/>
              <w:bottom w:val="nil"/>
            </w:tcBorders>
            <w:vAlign w:val="center"/>
          </w:tcPr>
          <w:p w14:paraId="0D5E2ECE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寵</w:t>
            </w:r>
          </w:p>
        </w:tc>
        <w:tc>
          <w:tcPr>
            <w:tcW w:w="3232" w:type="dxa"/>
            <w:vAlign w:val="center"/>
          </w:tcPr>
          <w:p w14:paraId="71364D8E" w14:textId="77777777" w:rsidR="00B8290A" w:rsidRPr="001443A5" w:rsidRDefault="00B8290A" w:rsidP="00E05026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□(1)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寵物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繁殖</w:t>
            </w:r>
          </w:p>
        </w:tc>
        <w:tc>
          <w:tcPr>
            <w:tcW w:w="1190" w:type="dxa"/>
            <w:vAlign w:val="center"/>
          </w:tcPr>
          <w:p w14:paraId="4B4A2DAE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 w:val="restart"/>
          </w:tcPr>
          <w:p w14:paraId="77C75808" w14:textId="77777777" w:rsidR="00B8290A" w:rsidRPr="0007633C" w:rsidRDefault="00B8290A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續填二(二)、(三)及三(一)</w:t>
            </w:r>
          </w:p>
        </w:tc>
        <w:tc>
          <w:tcPr>
            <w:tcW w:w="4338" w:type="dxa"/>
            <w:gridSpan w:val="2"/>
            <w:vMerge w:val="restart"/>
            <w:tcBorders>
              <w:top w:val="nil"/>
            </w:tcBorders>
          </w:tcPr>
          <w:p w14:paraId="3589135B" w14:textId="77777777" w:rsidR="00B8290A" w:rsidRDefault="00B8290A" w:rsidP="001D6FC0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E05026">
              <w:rPr>
                <w:rFonts w:ascii="新細明體" w:hAnsi="新細明體" w:hint="eastAsia"/>
                <w:sz w:val="22"/>
                <w:szCs w:val="22"/>
              </w:rPr>
              <w:t>(1)寵物</w:t>
            </w:r>
            <w:r>
              <w:rPr>
                <w:rFonts w:ascii="新細明體" w:hAnsi="新細明體" w:hint="eastAsia"/>
                <w:sz w:val="22"/>
                <w:szCs w:val="22"/>
              </w:rPr>
              <w:t>本身</w:t>
            </w:r>
            <w:r w:rsidRPr="00E05026">
              <w:rPr>
                <w:rFonts w:ascii="新細明體" w:hAnsi="新細明體" w:hint="eastAsia"/>
                <w:sz w:val="22"/>
                <w:szCs w:val="22"/>
              </w:rPr>
              <w:t>：</w:t>
            </w:r>
            <w:r>
              <w:rPr>
                <w:rFonts w:ascii="新細明體" w:hAnsi="新細明體" w:hint="eastAsia"/>
                <w:sz w:val="22"/>
                <w:szCs w:val="22"/>
              </w:rPr>
              <w:t>_______%</w:t>
            </w:r>
          </w:p>
          <w:p w14:paraId="66B86BFD" w14:textId="77777777" w:rsidR="00B8290A" w:rsidRDefault="00B8290A" w:rsidP="001D6FC0">
            <w:pPr>
              <w:snapToGrid w:val="0"/>
              <w:ind w:leftChars="141" w:left="338" w:firstLineChars="76" w:firstLine="122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1D6FC0">
              <w:rPr>
                <w:rFonts w:ascii="新細明體" w:hAnsi="新細明體" w:hint="eastAsia"/>
                <w:sz w:val="16"/>
                <w:szCs w:val="16"/>
              </w:rPr>
              <w:t>寵物繁殖、批發、零售之寵物來自於進口</w:t>
            </w:r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14:paraId="4C13B242" w14:textId="77777777" w:rsidR="00B8290A" w:rsidRDefault="00B8290A" w:rsidP="001D6FC0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(2)寵物食品</w:t>
            </w:r>
            <w:r>
              <w:rPr>
                <w:rFonts w:ascii="新細明體" w:hAnsi="新細明體" w:hint="eastAsia"/>
                <w:sz w:val="22"/>
                <w:szCs w:val="22"/>
              </w:rPr>
              <w:t>(成品)：_______%</w:t>
            </w:r>
          </w:p>
          <w:p w14:paraId="2AAA76A7" w14:textId="77777777" w:rsidR="00B8290A" w:rsidRPr="001D6FC0" w:rsidRDefault="00B8290A" w:rsidP="001D6FC0">
            <w:pPr>
              <w:snapToGrid w:val="0"/>
              <w:ind w:leftChars="192" w:left="462" w:hanging="1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6FC0">
              <w:rPr>
                <w:rFonts w:ascii="新細明體" w:hAnsi="新細明體" w:hint="eastAsia"/>
                <w:sz w:val="16"/>
                <w:szCs w:val="16"/>
              </w:rPr>
              <w:t>(非原物料、材料：寵物食品之批發、零售來自於進口)</w:t>
            </w:r>
          </w:p>
          <w:p w14:paraId="6896B4FD" w14:textId="77777777" w:rsidR="00B8290A" w:rsidRDefault="00B8290A" w:rsidP="001D6FC0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)寵物</w:t>
            </w:r>
            <w:r>
              <w:rPr>
                <w:rFonts w:ascii="新細明體" w:hAnsi="新細明體" w:hint="eastAsia"/>
                <w:sz w:val="22"/>
                <w:szCs w:val="22"/>
              </w:rPr>
              <w:t>用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品</w:t>
            </w:r>
            <w:r>
              <w:rPr>
                <w:rFonts w:ascii="新細明體" w:hAnsi="新細明體" w:hint="eastAsia"/>
                <w:sz w:val="22"/>
                <w:szCs w:val="22"/>
              </w:rPr>
              <w:t>(成品)：_______%</w:t>
            </w:r>
          </w:p>
          <w:p w14:paraId="78AA4352" w14:textId="77777777" w:rsidR="00B8290A" w:rsidRPr="001D6FC0" w:rsidRDefault="00B8290A" w:rsidP="00B8290A">
            <w:pPr>
              <w:snapToGrid w:val="0"/>
              <w:ind w:leftChars="192" w:left="462" w:hanging="1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6FC0">
              <w:rPr>
                <w:rFonts w:ascii="新細明體" w:hAnsi="新細明體" w:hint="eastAsia"/>
                <w:sz w:val="16"/>
                <w:szCs w:val="16"/>
              </w:rPr>
              <w:t>(非原物料、材料：寵物</w:t>
            </w:r>
            <w:r>
              <w:rPr>
                <w:rFonts w:ascii="新細明體" w:hAnsi="新細明體" w:hint="eastAsia"/>
                <w:sz w:val="16"/>
                <w:szCs w:val="16"/>
              </w:rPr>
              <w:t>用</w:t>
            </w:r>
            <w:r w:rsidRPr="001D6FC0">
              <w:rPr>
                <w:rFonts w:ascii="新細明體" w:hAnsi="新細明體" w:hint="eastAsia"/>
                <w:sz w:val="16"/>
                <w:szCs w:val="16"/>
              </w:rPr>
              <w:t>品之批發、零售來自於進口)</w:t>
            </w:r>
          </w:p>
          <w:p w14:paraId="36E592D5" w14:textId="77777777" w:rsidR="00B8290A" w:rsidRDefault="00B8290A" w:rsidP="00B8290A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sz w:val="22"/>
                <w:szCs w:val="22"/>
              </w:rPr>
              <w:t>4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)其他商品</w:t>
            </w:r>
            <w:r>
              <w:rPr>
                <w:rFonts w:ascii="新細明體" w:hAnsi="新細明體" w:hint="eastAsia"/>
                <w:sz w:val="22"/>
                <w:szCs w:val="22"/>
              </w:rPr>
              <w:t>：_______%</w:t>
            </w:r>
            <w:r w:rsidRPr="001D6FC0">
              <w:rPr>
                <w:rFonts w:ascii="新細明體" w:hAnsi="新細明體" w:hint="eastAsia"/>
                <w:sz w:val="16"/>
                <w:szCs w:val="16"/>
              </w:rPr>
              <w:t>(非上述之商品，可包括原物料材料及其他非寵物相關之商品)</w:t>
            </w:r>
          </w:p>
          <w:p w14:paraId="203EBA8A" w14:textId="77777777" w:rsidR="008B3782" w:rsidRPr="00B8290A" w:rsidRDefault="008B3782" w:rsidP="00B8290A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)</w:t>
            </w:r>
            <w:r>
              <w:rPr>
                <w:rFonts w:ascii="新細明體" w:hAnsi="新細明體" w:hint="eastAsia"/>
                <w:sz w:val="22"/>
                <w:szCs w:val="22"/>
              </w:rPr>
              <w:t>無進口</w:t>
            </w:r>
          </w:p>
        </w:tc>
      </w:tr>
      <w:tr w:rsidR="00B8290A" w14:paraId="0823063A" w14:textId="77777777" w:rsidTr="00C73646">
        <w:trPr>
          <w:trHeight w:val="20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54FF6E05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物</w:t>
            </w:r>
          </w:p>
        </w:tc>
        <w:tc>
          <w:tcPr>
            <w:tcW w:w="3232" w:type="dxa"/>
            <w:vAlign w:val="center"/>
          </w:tcPr>
          <w:p w14:paraId="662C8FBA" w14:textId="77777777" w:rsidR="00B8290A" w:rsidRPr="001443A5" w:rsidRDefault="00B8290A" w:rsidP="00E05026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寵物批發</w:t>
            </w:r>
          </w:p>
        </w:tc>
        <w:tc>
          <w:tcPr>
            <w:tcW w:w="1190" w:type="dxa"/>
            <w:vAlign w:val="center"/>
          </w:tcPr>
          <w:p w14:paraId="5692D193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/>
          </w:tcPr>
          <w:p w14:paraId="597EC9AB" w14:textId="77777777" w:rsidR="00B8290A" w:rsidRPr="0007633C" w:rsidRDefault="00B8290A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</w:p>
        </w:tc>
        <w:tc>
          <w:tcPr>
            <w:tcW w:w="4338" w:type="dxa"/>
            <w:gridSpan w:val="2"/>
            <w:vMerge/>
            <w:tcBorders>
              <w:top w:val="nil"/>
            </w:tcBorders>
          </w:tcPr>
          <w:p w14:paraId="700B9A15" w14:textId="77777777" w:rsidR="00B8290A" w:rsidRPr="001443A5" w:rsidRDefault="00B8290A" w:rsidP="00E05026">
            <w:pPr>
              <w:snapToGrid w:val="0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B8290A" w14:paraId="1C3A1EC1" w14:textId="77777777" w:rsidTr="00C73646">
        <w:trPr>
          <w:trHeight w:val="20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2B29671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相</w:t>
            </w: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14:paraId="58424FCE" w14:textId="77777777" w:rsidR="00B8290A" w:rsidRPr="001443A5" w:rsidRDefault="00B8290A" w:rsidP="00E05026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寵物零售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14:paraId="02FC7B1D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</w:tcPr>
          <w:p w14:paraId="2B0BC2E1" w14:textId="77777777" w:rsidR="00B8290A" w:rsidRPr="0007633C" w:rsidRDefault="00B8290A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</w:p>
        </w:tc>
        <w:tc>
          <w:tcPr>
            <w:tcW w:w="4338" w:type="dxa"/>
            <w:gridSpan w:val="2"/>
            <w:vMerge/>
            <w:tcBorders>
              <w:top w:val="nil"/>
            </w:tcBorders>
          </w:tcPr>
          <w:p w14:paraId="7D40062E" w14:textId="77777777" w:rsidR="00B8290A" w:rsidRPr="001443A5" w:rsidRDefault="00B8290A" w:rsidP="00E05026">
            <w:pPr>
              <w:snapToGrid w:val="0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1D6FC0" w14:paraId="27A3DC69" w14:textId="77777777" w:rsidTr="00C73646">
        <w:trPr>
          <w:trHeight w:val="20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7CBA9851" w14:textId="77777777" w:rsidR="001D6FC0" w:rsidRPr="001443A5" w:rsidRDefault="001D6FC0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關</w:t>
            </w:r>
          </w:p>
        </w:tc>
        <w:tc>
          <w:tcPr>
            <w:tcW w:w="3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726333" w14:textId="77777777" w:rsidR="001D6FC0" w:rsidRPr="001443A5" w:rsidRDefault="001D6FC0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4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寵物美容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545419" w14:textId="77777777" w:rsidR="001D6FC0" w:rsidRPr="001443A5" w:rsidRDefault="001D6FC0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nil"/>
              <w:tl2br w:val="nil"/>
            </w:tcBorders>
          </w:tcPr>
          <w:p w14:paraId="662B223D" w14:textId="77777777" w:rsidR="001D6FC0" w:rsidRPr="0007633C" w:rsidRDefault="001D6FC0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續填三(二)</w:t>
            </w:r>
          </w:p>
        </w:tc>
        <w:tc>
          <w:tcPr>
            <w:tcW w:w="4338" w:type="dxa"/>
            <w:gridSpan w:val="2"/>
            <w:vMerge/>
            <w:tcBorders>
              <w:top w:val="nil"/>
            </w:tcBorders>
          </w:tcPr>
          <w:p w14:paraId="1FCD723A" w14:textId="77777777" w:rsidR="001D6FC0" w:rsidRPr="001443A5" w:rsidRDefault="001D6FC0" w:rsidP="00E05026">
            <w:pPr>
              <w:snapToGrid w:val="0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1D6FC0" w14:paraId="61A53A62" w14:textId="77777777" w:rsidTr="00C73646">
        <w:trPr>
          <w:trHeight w:val="20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544B6A9B" w14:textId="77777777" w:rsidR="001D6FC0" w:rsidRPr="001443A5" w:rsidRDefault="001D6FC0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14:paraId="6C459A91" w14:textId="77777777" w:rsidR="001D6FC0" w:rsidRPr="001443A5" w:rsidRDefault="001D6FC0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寵物寄養/照顧/訓練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14:paraId="454799D9" w14:textId="77777777" w:rsidR="001D6FC0" w:rsidRPr="001443A5" w:rsidRDefault="001D6FC0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bottom w:val="single" w:sz="12" w:space="0" w:color="auto"/>
              <w:tl2br w:val="nil"/>
            </w:tcBorders>
          </w:tcPr>
          <w:p w14:paraId="66E5E655" w14:textId="77777777" w:rsidR="001D6FC0" w:rsidRPr="0007633C" w:rsidRDefault="001D6FC0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</w:p>
        </w:tc>
        <w:tc>
          <w:tcPr>
            <w:tcW w:w="4338" w:type="dxa"/>
            <w:gridSpan w:val="2"/>
            <w:vMerge/>
            <w:tcBorders>
              <w:top w:val="nil"/>
            </w:tcBorders>
          </w:tcPr>
          <w:p w14:paraId="1CC2362E" w14:textId="77777777" w:rsidR="001D6FC0" w:rsidRPr="001443A5" w:rsidRDefault="001D6FC0" w:rsidP="00E05026">
            <w:pPr>
              <w:snapToGrid w:val="0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1D6FC0" w14:paraId="44793B74" w14:textId="77777777" w:rsidTr="00C73646">
        <w:trPr>
          <w:trHeight w:val="20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ABD99DF" w14:textId="77777777" w:rsidR="001D6FC0" w:rsidRPr="001443A5" w:rsidRDefault="001D6FC0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4B26F" w14:textId="77777777" w:rsidR="001D6FC0" w:rsidRPr="001443A5" w:rsidRDefault="001D6FC0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6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寵物屍體處理及生命紀念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E55E4" w14:textId="77777777" w:rsidR="001D6FC0" w:rsidRPr="001443A5" w:rsidRDefault="001D6FC0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2231F88D" w14:textId="77777777" w:rsidR="001D6FC0" w:rsidRPr="0007633C" w:rsidRDefault="001D6FC0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續填三(三)</w:t>
            </w:r>
          </w:p>
        </w:tc>
        <w:tc>
          <w:tcPr>
            <w:tcW w:w="4338" w:type="dxa"/>
            <w:gridSpan w:val="2"/>
            <w:vMerge/>
            <w:tcBorders>
              <w:top w:val="nil"/>
            </w:tcBorders>
          </w:tcPr>
          <w:p w14:paraId="72190246" w14:textId="77777777" w:rsidR="001D6FC0" w:rsidRPr="001443A5" w:rsidRDefault="001D6FC0" w:rsidP="00E05026">
            <w:pPr>
              <w:snapToGrid w:val="0"/>
              <w:jc w:val="center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B8290A" w14:paraId="748E8529" w14:textId="77777777" w:rsidTr="00C73646">
        <w:trPr>
          <w:trHeight w:val="365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79EAAD13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FEAD3C" w14:textId="77777777" w:rsidR="00B8290A" w:rsidRPr="00273966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7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寵物</w:t>
            </w:r>
            <w:r w:rsidRPr="00B07A81">
              <w:rPr>
                <w:rFonts w:ascii="新細明體" w:hAnsi="新細明體" w:hint="eastAsia"/>
                <w:color w:val="EE0000"/>
                <w:sz w:val="22"/>
                <w:szCs w:val="22"/>
              </w:rPr>
              <w:t>食品/保健</w:t>
            </w:r>
            <w:r>
              <w:rPr>
                <w:rFonts w:ascii="新細明體" w:hAnsi="新細明體" w:hint="eastAsia"/>
                <w:sz w:val="22"/>
                <w:szCs w:val="22"/>
              </w:rPr>
              <w:t>品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製造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48B009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A962FED" w14:textId="77777777" w:rsidR="00B8290A" w:rsidRPr="0007633C" w:rsidRDefault="00B8290A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續填二(二)、(三)及三(四)</w:t>
            </w:r>
          </w:p>
        </w:tc>
        <w:tc>
          <w:tcPr>
            <w:tcW w:w="4338" w:type="dxa"/>
            <w:gridSpan w:val="2"/>
            <w:vMerge/>
            <w:tcBorders>
              <w:top w:val="nil"/>
            </w:tcBorders>
          </w:tcPr>
          <w:p w14:paraId="0EB944BB" w14:textId="77777777" w:rsidR="00B8290A" w:rsidRPr="001443A5" w:rsidRDefault="00B8290A" w:rsidP="00E05026">
            <w:pPr>
              <w:snapToGrid w:val="0"/>
              <w:jc w:val="center"/>
              <w:rPr>
                <w:rFonts w:ascii="新細明體" w:hAnsi="新細明體"/>
                <w:bCs/>
                <w:sz w:val="22"/>
                <w:szCs w:val="22"/>
              </w:rPr>
            </w:pPr>
          </w:p>
        </w:tc>
      </w:tr>
      <w:tr w:rsidR="00B8290A" w14:paraId="3980CFD5" w14:textId="77777777" w:rsidTr="00C73646">
        <w:trPr>
          <w:trHeight w:val="136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A975DD3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14:paraId="3BF718BB" w14:textId="77777777" w:rsidR="00B8290A" w:rsidRPr="001443A5" w:rsidRDefault="00B8290A" w:rsidP="00E05026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8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寵物用品製造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14:paraId="117C96CD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3B1FA48" w14:textId="77777777" w:rsidR="00B8290A" w:rsidRPr="0007633C" w:rsidRDefault="00B8290A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</w:p>
        </w:tc>
        <w:tc>
          <w:tcPr>
            <w:tcW w:w="433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DDB84C2" w14:textId="77777777" w:rsidR="00B8290A" w:rsidRPr="001443A5" w:rsidRDefault="00B8290A" w:rsidP="00E05026">
            <w:pPr>
              <w:snapToGrid w:val="0"/>
              <w:jc w:val="center"/>
              <w:rPr>
                <w:rFonts w:ascii="新細明體" w:hAnsi="新細明體"/>
                <w:bCs/>
                <w:sz w:val="22"/>
                <w:szCs w:val="22"/>
              </w:rPr>
            </w:pPr>
          </w:p>
        </w:tc>
      </w:tr>
      <w:tr w:rsidR="00B8290A" w14:paraId="4FED7E0C" w14:textId="77777777" w:rsidTr="00C73646">
        <w:trPr>
          <w:trHeight w:val="20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DB1F18D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12" w:space="0" w:color="auto"/>
            </w:tcBorders>
            <w:vAlign w:val="center"/>
          </w:tcPr>
          <w:p w14:paraId="4E8C7986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9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寵物</w:t>
            </w:r>
            <w:r w:rsidRPr="00B07A81">
              <w:rPr>
                <w:rFonts w:ascii="新細明體" w:hAnsi="新細明體" w:hint="eastAsia"/>
                <w:color w:val="EE0000"/>
                <w:sz w:val="22"/>
                <w:szCs w:val="22"/>
              </w:rPr>
              <w:t>食品/保健</w:t>
            </w:r>
            <w:r>
              <w:rPr>
                <w:rFonts w:ascii="新細明體" w:hAnsi="新細明體" w:hint="eastAsia"/>
                <w:sz w:val="22"/>
                <w:szCs w:val="22"/>
              </w:rPr>
              <w:t>品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批發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14:paraId="7E1EF892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532F2A7" w14:textId="77777777" w:rsidR="00B8290A" w:rsidRPr="0007633C" w:rsidRDefault="00B8290A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續填二(二)、(三)及三(五)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</w:tcBorders>
          </w:tcPr>
          <w:p w14:paraId="0E939CA7" w14:textId="77777777" w:rsidR="00B8290A" w:rsidRPr="001443A5" w:rsidRDefault="00B8290A" w:rsidP="00C73646">
            <w:pPr>
              <w:snapToGrid w:val="0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(三)出</w:t>
            </w:r>
            <w:r w:rsidRPr="001D6FC0">
              <w:rPr>
                <w:rFonts w:asciiTheme="minorEastAsia" w:hAnsiTheme="minorEastAsia" w:hint="eastAsia"/>
                <w:b/>
                <w:sz w:val="24"/>
                <w:szCs w:val="24"/>
              </w:rPr>
              <w:t>口概況</w:t>
            </w:r>
            <w:r w:rsidR="00B353DE" w:rsidRPr="00B353DE">
              <w:rPr>
                <w:rFonts w:asciiTheme="minorEastAsia" w:hAnsiTheme="minorEastAsia" w:hint="eastAsia"/>
                <w:b/>
                <w:color w:val="EE0000"/>
              </w:rPr>
              <w:t>(占貴公司總出口比重)</w:t>
            </w:r>
          </w:p>
        </w:tc>
      </w:tr>
      <w:tr w:rsidR="00B8290A" w14:paraId="19355CD1" w14:textId="77777777" w:rsidTr="00C73646">
        <w:trPr>
          <w:trHeight w:val="20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50961DB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3FC040C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10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寵物用品批發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66341301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6C9F49D" w14:textId="77777777" w:rsidR="00B8290A" w:rsidRPr="0007633C" w:rsidRDefault="00B8290A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</w:p>
        </w:tc>
        <w:tc>
          <w:tcPr>
            <w:tcW w:w="4338" w:type="dxa"/>
            <w:gridSpan w:val="2"/>
            <w:vMerge w:val="restart"/>
          </w:tcPr>
          <w:p w14:paraId="3CBA106A" w14:textId="77777777" w:rsidR="00B8290A" w:rsidRPr="009D35C2" w:rsidRDefault="00B8290A" w:rsidP="00B8290A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D35C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2-</w:t>
            </w:r>
            <w:r w:rsidR="005D5BD7" w:rsidRPr="009D35C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3</w:t>
            </w:r>
            <w:r w:rsidRPr="009D35C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.請問那些項目有出口及占比?</w:t>
            </w:r>
          </w:p>
          <w:p w14:paraId="49148335" w14:textId="77777777" w:rsidR="00B8290A" w:rsidRDefault="00B8290A" w:rsidP="00B8290A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E05026">
              <w:rPr>
                <w:rFonts w:ascii="新細明體" w:hAnsi="新細明體" w:hint="eastAsia"/>
                <w:sz w:val="22"/>
                <w:szCs w:val="22"/>
              </w:rPr>
              <w:t>(1)寵物</w:t>
            </w:r>
            <w:r>
              <w:rPr>
                <w:rFonts w:ascii="新細明體" w:hAnsi="新細明體" w:hint="eastAsia"/>
                <w:sz w:val="22"/>
                <w:szCs w:val="22"/>
              </w:rPr>
              <w:t>本身</w:t>
            </w:r>
            <w:r w:rsidRPr="00E05026">
              <w:rPr>
                <w:rFonts w:ascii="新細明體" w:hAnsi="新細明體" w:hint="eastAsia"/>
                <w:sz w:val="22"/>
                <w:szCs w:val="22"/>
              </w:rPr>
              <w:t>：</w:t>
            </w:r>
            <w:r>
              <w:rPr>
                <w:rFonts w:ascii="新細明體" w:hAnsi="新細明體" w:hint="eastAsia"/>
                <w:sz w:val="22"/>
                <w:szCs w:val="22"/>
              </w:rPr>
              <w:t>_______%</w:t>
            </w:r>
          </w:p>
          <w:p w14:paraId="32FA53C8" w14:textId="77777777" w:rsidR="00B8290A" w:rsidRDefault="00B8290A" w:rsidP="00B8290A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(2)寵物食品</w:t>
            </w:r>
            <w:r>
              <w:rPr>
                <w:rFonts w:ascii="新細明體" w:hAnsi="新細明體" w:hint="eastAsia"/>
                <w:sz w:val="22"/>
                <w:szCs w:val="22"/>
              </w:rPr>
              <w:t>(成品)：_______%</w:t>
            </w:r>
          </w:p>
          <w:p w14:paraId="486CFD17" w14:textId="77777777" w:rsidR="00B8290A" w:rsidRDefault="00B8290A" w:rsidP="00B8290A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)寵物</w:t>
            </w:r>
            <w:r>
              <w:rPr>
                <w:rFonts w:ascii="新細明體" w:hAnsi="新細明體" w:hint="eastAsia"/>
                <w:sz w:val="22"/>
                <w:szCs w:val="22"/>
              </w:rPr>
              <w:t>用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品</w:t>
            </w:r>
            <w:r>
              <w:rPr>
                <w:rFonts w:ascii="新細明體" w:hAnsi="新細明體" w:hint="eastAsia"/>
                <w:sz w:val="22"/>
                <w:szCs w:val="22"/>
              </w:rPr>
              <w:t>(成品)：_______%</w:t>
            </w:r>
          </w:p>
          <w:p w14:paraId="1836489B" w14:textId="77777777" w:rsidR="00B8290A" w:rsidRDefault="00B8290A" w:rsidP="00B8290A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sz w:val="22"/>
                <w:szCs w:val="22"/>
              </w:rPr>
              <w:t>4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)其他商品</w:t>
            </w:r>
            <w:r>
              <w:rPr>
                <w:rFonts w:ascii="新細明體" w:hAnsi="新細明體" w:hint="eastAsia"/>
                <w:sz w:val="22"/>
                <w:szCs w:val="22"/>
              </w:rPr>
              <w:t>：_______%</w:t>
            </w:r>
          </w:p>
          <w:p w14:paraId="758C0F56" w14:textId="77777777" w:rsidR="008B3782" w:rsidRPr="00B8290A" w:rsidRDefault="008B3782" w:rsidP="00B8290A">
            <w:pPr>
              <w:snapToGrid w:val="0"/>
              <w:ind w:left="466" w:hangingChars="212" w:hanging="466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Pr="001D6FC0">
              <w:rPr>
                <w:rFonts w:ascii="新細明體" w:hAnsi="新細明體" w:hint="eastAsia"/>
                <w:sz w:val="22"/>
                <w:szCs w:val="22"/>
              </w:rPr>
              <w:t>)</w:t>
            </w:r>
            <w:r>
              <w:rPr>
                <w:rFonts w:ascii="新細明體" w:hAnsi="新細明體" w:hint="eastAsia"/>
                <w:sz w:val="22"/>
                <w:szCs w:val="22"/>
              </w:rPr>
              <w:t>無出口</w:t>
            </w:r>
            <w:r w:rsidR="00742280">
              <w:rPr>
                <w:rFonts w:ascii="新細明體" w:hAnsi="新細明體" w:hint="eastAsia"/>
                <w:sz w:val="22"/>
                <w:szCs w:val="22"/>
              </w:rPr>
              <w:t>(不須答2-4，跳答第三大題)</w:t>
            </w:r>
          </w:p>
        </w:tc>
      </w:tr>
      <w:tr w:rsidR="00B8290A" w14:paraId="1762E683" w14:textId="77777777" w:rsidTr="00C73646">
        <w:trPr>
          <w:trHeight w:val="20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F367A18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14:paraId="57F6BF16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□(1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寵物</w:t>
            </w:r>
            <w:r w:rsidRPr="00B07A81">
              <w:rPr>
                <w:rFonts w:ascii="新細明體" w:hAnsi="新細明體" w:hint="eastAsia"/>
                <w:color w:val="EE0000"/>
                <w:sz w:val="22"/>
                <w:szCs w:val="22"/>
              </w:rPr>
              <w:t>食</w:t>
            </w:r>
            <w:r w:rsidR="00B07A81" w:rsidRPr="00B07A81">
              <w:rPr>
                <w:rFonts w:ascii="新細明體" w:hAnsi="新細明體" w:hint="eastAsia"/>
                <w:color w:val="EE0000"/>
                <w:sz w:val="22"/>
                <w:szCs w:val="22"/>
              </w:rPr>
              <w:t>品</w:t>
            </w:r>
            <w:r w:rsidRPr="00B07A81">
              <w:rPr>
                <w:rFonts w:ascii="新細明體" w:hAnsi="新細明體" w:hint="eastAsia"/>
                <w:color w:val="EE0000"/>
                <w:sz w:val="22"/>
                <w:szCs w:val="22"/>
              </w:rPr>
              <w:t>/保健/用品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零售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14:paraId="300D9D10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54F4223" w14:textId="77777777" w:rsidR="00B8290A" w:rsidRPr="0007633C" w:rsidRDefault="00B8290A" w:rsidP="00B8290A">
            <w:pPr>
              <w:snapToGrid w:val="0"/>
              <w:ind w:leftChars="-44" w:left="-106" w:rightChars="-45" w:right="-108" w:firstLineChars="5" w:firstLine="10"/>
              <w:rPr>
                <w:rFonts w:ascii="新細明體" w:hAnsi="新細明體"/>
                <w:bCs/>
                <w:szCs w:val="24"/>
              </w:rPr>
            </w:pPr>
          </w:p>
        </w:tc>
        <w:tc>
          <w:tcPr>
            <w:tcW w:w="4338" w:type="dxa"/>
            <w:gridSpan w:val="2"/>
            <w:vMerge/>
          </w:tcPr>
          <w:p w14:paraId="1CA8EB98" w14:textId="77777777" w:rsidR="00B8290A" w:rsidRPr="001443A5" w:rsidRDefault="00B8290A" w:rsidP="00E05026">
            <w:pPr>
              <w:snapToGrid w:val="0"/>
              <w:jc w:val="center"/>
              <w:rPr>
                <w:rFonts w:ascii="新細明體" w:hAnsi="新細明體"/>
                <w:bCs/>
                <w:sz w:val="22"/>
                <w:szCs w:val="22"/>
              </w:rPr>
            </w:pPr>
          </w:p>
        </w:tc>
      </w:tr>
      <w:tr w:rsidR="00B8290A" w14:paraId="6DB704C8" w14:textId="77777777" w:rsidTr="00C73646">
        <w:trPr>
          <w:trHeight w:val="475"/>
        </w:trPr>
        <w:tc>
          <w:tcPr>
            <w:tcW w:w="454" w:type="dxa"/>
            <w:tcBorders>
              <w:top w:val="single" w:sz="4" w:space="0" w:color="auto"/>
              <w:bottom w:val="nil"/>
            </w:tcBorders>
            <w:vAlign w:val="center"/>
          </w:tcPr>
          <w:p w14:paraId="4831DD39" w14:textId="77777777" w:rsidR="00B8290A" w:rsidRPr="001443A5" w:rsidRDefault="009D35C2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其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09EF0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□(1</w:t>
            </w: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其他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寵物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相關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產品或服務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EDE1EBF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 w:val="restart"/>
          </w:tcPr>
          <w:p w14:paraId="2A4E831E" w14:textId="77777777" w:rsidR="00B8290A" w:rsidRPr="001443A5" w:rsidRDefault="00B8290A" w:rsidP="00B8290A">
            <w:pPr>
              <w:snapToGrid w:val="0"/>
              <w:ind w:right="-52"/>
              <w:rPr>
                <w:rFonts w:asciiTheme="minorEastAsia" w:hAnsiTheme="minorEastAsia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續填二(二)、(三)</w:t>
            </w:r>
          </w:p>
        </w:tc>
        <w:tc>
          <w:tcPr>
            <w:tcW w:w="4338" w:type="dxa"/>
            <w:gridSpan w:val="2"/>
            <w:vMerge/>
          </w:tcPr>
          <w:p w14:paraId="2108E7F2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B8290A" w14:paraId="7D69C26C" w14:textId="77777777" w:rsidTr="00C73646">
        <w:trPr>
          <w:trHeight w:val="403"/>
        </w:trPr>
        <w:tc>
          <w:tcPr>
            <w:tcW w:w="454" w:type="dxa"/>
            <w:tcBorders>
              <w:top w:val="nil"/>
              <w:right w:val="single" w:sz="4" w:space="0" w:color="auto"/>
            </w:tcBorders>
            <w:vAlign w:val="center"/>
          </w:tcPr>
          <w:p w14:paraId="213F4CA4" w14:textId="77777777" w:rsidR="00B8290A" w:rsidRPr="001443A5" w:rsidRDefault="009D35C2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他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46BFD48" w14:textId="77777777" w:rsidR="00B8290A" w:rsidRPr="001443A5" w:rsidRDefault="00B8290A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□(1</w:t>
            </w: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1443A5">
              <w:rPr>
                <w:rFonts w:ascii="新細明體" w:hAnsi="新細明體"/>
                <w:sz w:val="22"/>
                <w:szCs w:val="22"/>
              </w:rPr>
              <w:t>)</w:t>
            </w:r>
            <w:r w:rsidRPr="001443A5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其他非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寵物產品或服務</w:t>
            </w:r>
          </w:p>
        </w:tc>
        <w:tc>
          <w:tcPr>
            <w:tcW w:w="1190" w:type="dxa"/>
            <w:vAlign w:val="center"/>
          </w:tcPr>
          <w:p w14:paraId="0DE0747F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43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vMerge/>
          </w:tcPr>
          <w:p w14:paraId="76E1EE98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4338" w:type="dxa"/>
            <w:gridSpan w:val="2"/>
            <w:vMerge/>
          </w:tcPr>
          <w:p w14:paraId="548B41D7" w14:textId="77777777" w:rsidR="00B8290A" w:rsidRPr="001443A5" w:rsidRDefault="00B8290A" w:rsidP="00E05026">
            <w:pPr>
              <w:snapToGrid w:val="0"/>
              <w:jc w:val="right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</w:tr>
      <w:tr w:rsidR="001D6FC0" w14:paraId="7D9D371F" w14:textId="77777777" w:rsidTr="00C73646">
        <w:trPr>
          <w:trHeight w:val="278"/>
        </w:trPr>
        <w:tc>
          <w:tcPr>
            <w:tcW w:w="3686" w:type="dxa"/>
            <w:gridSpan w:val="2"/>
            <w:vAlign w:val="center"/>
          </w:tcPr>
          <w:p w14:paraId="5D54A9F6" w14:textId="77777777" w:rsidR="001D6FC0" w:rsidRPr="001443A5" w:rsidRDefault="001D6FC0" w:rsidP="00E05026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總計</w:t>
            </w:r>
          </w:p>
        </w:tc>
        <w:tc>
          <w:tcPr>
            <w:tcW w:w="1190" w:type="dxa"/>
            <w:vAlign w:val="center"/>
          </w:tcPr>
          <w:p w14:paraId="14091E9B" w14:textId="77777777" w:rsidR="001D6FC0" w:rsidRPr="008F29F1" w:rsidRDefault="001D6FC0" w:rsidP="001D6FC0">
            <w:pPr>
              <w:snapToGrid w:val="0"/>
              <w:ind w:leftChars="-67" w:left="-161" w:rightChars="-47" w:right="-113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8F29F1">
              <w:rPr>
                <w:rFonts w:asciiTheme="minorEastAsia" w:eastAsiaTheme="minorEastAsia" w:hAnsiTheme="minorEastAsia" w:hint="eastAsia"/>
                <w:bCs/>
              </w:rPr>
              <w:t>100%</w:t>
            </w:r>
          </w:p>
        </w:tc>
        <w:tc>
          <w:tcPr>
            <w:tcW w:w="992" w:type="dxa"/>
            <w:gridSpan w:val="2"/>
          </w:tcPr>
          <w:p w14:paraId="3CE7EACA" w14:textId="77777777" w:rsidR="001D6FC0" w:rsidRPr="008F29F1" w:rsidRDefault="001D6FC0" w:rsidP="00E05026">
            <w:pPr>
              <w:snapToGrid w:val="0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4338" w:type="dxa"/>
            <w:gridSpan w:val="2"/>
            <w:vMerge/>
          </w:tcPr>
          <w:p w14:paraId="28270FFD" w14:textId="77777777" w:rsidR="001D6FC0" w:rsidRPr="008F29F1" w:rsidRDefault="001D6FC0" w:rsidP="00E05026">
            <w:pPr>
              <w:snapToGrid w:val="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742280" w14:paraId="48505B27" w14:textId="77777777" w:rsidTr="00D709D2">
        <w:trPr>
          <w:trHeight w:val="278"/>
        </w:trPr>
        <w:tc>
          <w:tcPr>
            <w:tcW w:w="10206" w:type="dxa"/>
            <w:gridSpan w:val="7"/>
            <w:vAlign w:val="center"/>
          </w:tcPr>
          <w:p w14:paraId="135894C7" w14:textId="77777777" w:rsidR="00742280" w:rsidRPr="00742280" w:rsidRDefault="00742280" w:rsidP="00742280">
            <w:pPr>
              <w:snapToGrid w:val="0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742280">
              <w:rPr>
                <w:rFonts w:asciiTheme="minorEastAsia" w:hAnsiTheme="minorEastAsia" w:hint="eastAsia"/>
                <w:bCs/>
                <w:sz w:val="22"/>
                <w:szCs w:val="22"/>
              </w:rPr>
              <w:t>2-4.請問貴公司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2024年</w:t>
            </w:r>
            <w:r w:rsidRPr="00742280">
              <w:rPr>
                <w:rFonts w:asciiTheme="minorEastAsia" w:hAnsiTheme="minorEastAsia" w:hint="eastAsia"/>
                <w:bCs/>
                <w:sz w:val="22"/>
                <w:szCs w:val="22"/>
              </w:rPr>
              <w:t>出口總金額占貴公司總營收比重</w:t>
            </w:r>
            <w:r w:rsidR="00B353DE" w:rsidRPr="00B353DE">
              <w:rPr>
                <w:rFonts w:asciiTheme="minorEastAsia" w:hAnsiTheme="minorEastAsia" w:hint="eastAsia"/>
                <w:bCs/>
                <w:color w:val="EE0000"/>
                <w:sz w:val="22"/>
                <w:szCs w:val="22"/>
              </w:rPr>
              <w:t>(外銷占比)</w:t>
            </w:r>
            <w:r w:rsidRPr="00742280">
              <w:rPr>
                <w:rFonts w:asciiTheme="minorEastAsia" w:hAnsiTheme="minorEastAsia" w:hint="eastAsia"/>
                <w:bCs/>
                <w:sz w:val="22"/>
                <w:szCs w:val="22"/>
              </w:rPr>
              <w:t>：________%</w:t>
            </w:r>
          </w:p>
        </w:tc>
      </w:tr>
    </w:tbl>
    <w:p w14:paraId="4DC5BE3C" w14:textId="77777777" w:rsidR="00921BC5" w:rsidRPr="00BB2A1C" w:rsidRDefault="00921BC5" w:rsidP="00CC2C0A">
      <w:pPr>
        <w:pStyle w:val="a9"/>
        <w:numPr>
          <w:ilvl w:val="0"/>
          <w:numId w:val="2"/>
        </w:numPr>
        <w:snapToGrid w:val="0"/>
        <w:spacing w:beforeLines="20" w:before="72" w:afterLines="10" w:after="36" w:line="240" w:lineRule="auto"/>
        <w:contextualSpacing w:val="0"/>
        <w:rPr>
          <w:b/>
          <w:bCs/>
        </w:rPr>
      </w:pPr>
      <w:r>
        <w:rPr>
          <w:rFonts w:hint="eastAsia"/>
          <w:b/>
          <w:bCs/>
        </w:rPr>
        <w:t>各項目概況</w:t>
      </w:r>
      <w:r w:rsidR="008629DC">
        <w:rPr>
          <w:rFonts w:asciiTheme="minorEastAsia" w:hAnsiTheme="minorEastAsia" w:hint="eastAsia"/>
          <w:b/>
        </w:rPr>
        <w:t>(請以2024年狀況填寫)</w:t>
      </w:r>
    </w:p>
    <w:p w14:paraId="361FE02F" w14:textId="77777777" w:rsidR="00921BC5" w:rsidRPr="00DB46F5" w:rsidRDefault="00921BC5" w:rsidP="00827698">
      <w:pPr>
        <w:pStyle w:val="a9"/>
        <w:widowControl/>
        <w:numPr>
          <w:ilvl w:val="0"/>
          <w:numId w:val="4"/>
        </w:numPr>
        <w:snapToGrid w:val="0"/>
        <w:spacing w:after="0" w:line="240" w:lineRule="auto"/>
        <w:ind w:left="437" w:hanging="437"/>
        <w:contextualSpacing w:val="0"/>
        <w:rPr>
          <w:rFonts w:asciiTheme="minorEastAsia" w:hAnsiTheme="minorEastAsia"/>
          <w:b/>
        </w:rPr>
      </w:pPr>
      <w:r w:rsidRPr="00DB46F5">
        <w:rPr>
          <w:rFonts w:asciiTheme="minorEastAsia" w:hAnsiTheme="minorEastAsia" w:hint="eastAsia"/>
          <w:b/>
        </w:rPr>
        <w:t>寵物繁殖買賣</w:t>
      </w:r>
      <w:r w:rsidR="00687D07">
        <w:rPr>
          <w:rFonts w:asciiTheme="minorEastAsia" w:hAnsiTheme="minorEastAsia" w:hint="eastAsia"/>
          <w:b/>
        </w:rPr>
        <w:t>(寵物繁殖、寵物批發、寵物零售)</w:t>
      </w:r>
    </w:p>
    <w:tbl>
      <w:tblPr>
        <w:tblStyle w:val="af1"/>
        <w:tblW w:w="9747" w:type="dxa"/>
        <w:tblInd w:w="250" w:type="dxa"/>
        <w:tblLook w:val="04A0" w:firstRow="1" w:lastRow="0" w:firstColumn="1" w:lastColumn="0" w:noHBand="0" w:noVBand="1"/>
      </w:tblPr>
      <w:tblGrid>
        <w:gridCol w:w="992"/>
        <w:gridCol w:w="8755"/>
      </w:tblGrid>
      <w:tr w:rsidR="00827698" w:rsidRPr="00A760B2" w14:paraId="0B6F8EC2" w14:textId="77777777" w:rsidTr="00CC2C0A">
        <w:trPr>
          <w:tblHeader/>
        </w:trPr>
        <w:tc>
          <w:tcPr>
            <w:tcW w:w="992" w:type="dxa"/>
          </w:tcPr>
          <w:p w14:paraId="7FE8437C" w14:textId="77777777" w:rsidR="00827698" w:rsidRPr="001443A5" w:rsidRDefault="0082769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類別</w:t>
            </w:r>
          </w:p>
        </w:tc>
        <w:tc>
          <w:tcPr>
            <w:tcW w:w="8755" w:type="dxa"/>
          </w:tcPr>
          <w:p w14:paraId="0C71F924" w14:textId="77777777" w:rsidR="00827698" w:rsidRPr="001443A5" w:rsidRDefault="0082769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項目(請就營收為分母填寫占比</w:t>
            </w:r>
            <w:r w:rsidR="00724BB2">
              <w:rPr>
                <w:rFonts w:ascii="新細明體" w:hAnsi="新細明體" w:hint="eastAsia"/>
                <w:sz w:val="22"/>
                <w:szCs w:val="22"/>
              </w:rPr>
              <w:t>，勾選題皆為複選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827698" w:rsidRPr="00221911" w14:paraId="50CD3D95" w14:textId="77777777" w:rsidTr="00CC2C0A">
        <w:tc>
          <w:tcPr>
            <w:tcW w:w="992" w:type="dxa"/>
          </w:tcPr>
          <w:p w14:paraId="51C45030" w14:textId="77777777" w:rsidR="00827698" w:rsidRPr="001443A5" w:rsidRDefault="00704F7F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販售寵物類型</w:t>
            </w:r>
          </w:p>
        </w:tc>
        <w:tc>
          <w:tcPr>
            <w:tcW w:w="8755" w:type="dxa"/>
          </w:tcPr>
          <w:p w14:paraId="7345259D" w14:textId="77777777" w:rsidR="00CC2C0A" w:rsidRDefault="00827698" w:rsidP="00827698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 xml:space="preserve">(1)犬：______%   </w:t>
            </w:r>
            <w:r w:rsidR="00CC2C0A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(2)貓：______%</w:t>
            </w:r>
            <w:r w:rsidRPr="001443A5">
              <w:rPr>
                <w:rFonts w:ascii="新細明體" w:hAnsi="新細明體"/>
                <w:sz w:val="22"/>
                <w:szCs w:val="22"/>
              </w:rPr>
              <w:tab/>
            </w:r>
            <w:r w:rsidR="00CC2C0A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 xml:space="preserve">(3)觀賞魚：_______%  </w:t>
            </w:r>
          </w:p>
          <w:p w14:paraId="3EC0F29E" w14:textId="77777777" w:rsidR="00827698" w:rsidRPr="001443A5" w:rsidRDefault="00827698" w:rsidP="00827698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(4)</w:t>
            </w:r>
            <w:r w:rsidR="006457F6" w:rsidRPr="001443A5">
              <w:rPr>
                <w:rFonts w:ascii="新細明體" w:hAnsi="新細明體" w:hint="eastAsia"/>
                <w:sz w:val="22"/>
                <w:szCs w:val="22"/>
              </w:rPr>
              <w:t>觀賞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鳥：_____%</w:t>
            </w:r>
            <w:r w:rsidR="00CC2C0A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="00CC2C0A"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="00CC2C0A" w:rsidRPr="008F4B38">
              <w:rPr>
                <w:rFonts w:ascii="新細明體" w:hAnsi="新細明體" w:hint="eastAsia"/>
                <w:color w:val="EE0000"/>
                <w:sz w:val="22"/>
                <w:szCs w:val="22"/>
              </w:rPr>
              <w:t>(</w:t>
            </w:r>
            <w:r w:rsidR="00020053">
              <w:rPr>
                <w:rFonts w:ascii="新細明體" w:hAnsi="新細明體" w:hint="eastAsia"/>
                <w:color w:val="EE0000"/>
                <w:sz w:val="22"/>
                <w:szCs w:val="22"/>
              </w:rPr>
              <w:t>5</w:t>
            </w:r>
            <w:r w:rsidR="00CC2C0A" w:rsidRPr="008F4B38">
              <w:rPr>
                <w:rFonts w:ascii="新細明體" w:hAnsi="新細明體" w:hint="eastAsia"/>
                <w:color w:val="EE0000"/>
                <w:sz w:val="22"/>
                <w:szCs w:val="22"/>
              </w:rPr>
              <w:t>)爬蟲/兩棲</w:t>
            </w:r>
          </w:p>
          <w:p w14:paraId="0B287789" w14:textId="77777777" w:rsidR="00827698" w:rsidRDefault="00827698" w:rsidP="00827698">
            <w:pPr>
              <w:adjustRightInd w:val="0"/>
              <w:snapToGrid w:val="0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020053">
              <w:rPr>
                <w:rFonts w:ascii="新細明體" w:hAnsi="新細明體" w:hint="eastAsia"/>
                <w:sz w:val="22"/>
                <w:szCs w:val="22"/>
              </w:rPr>
              <w:t>6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)其他</w:t>
            </w:r>
            <w:r w:rsidR="00B07A81" w:rsidRPr="00B07A81">
              <w:rPr>
                <w:rFonts w:ascii="新細明體" w:hAnsi="新細明體" w:hint="eastAsia"/>
                <w:color w:val="EE0000"/>
                <w:sz w:val="22"/>
                <w:szCs w:val="22"/>
              </w:rPr>
              <w:t>脊椎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小動物</w:t>
            </w:r>
            <w:r w:rsidRPr="009A7FFE">
              <w:rPr>
                <w:rFonts w:ascii="新細明體" w:hAnsi="新細明體" w:hint="eastAsia"/>
              </w:rPr>
              <w:t>(如兔、鼠、雪貂、龍貓、豬</w:t>
            </w:r>
            <w:r>
              <w:rPr>
                <w:rFonts w:ascii="新細明體" w:hAnsi="新細明體" w:hint="eastAsia"/>
              </w:rPr>
              <w:t>、</w:t>
            </w:r>
            <w:r w:rsidR="006457F6" w:rsidRPr="008F4B38">
              <w:rPr>
                <w:rFonts w:ascii="新細明體" w:hAnsi="新細明體" w:hint="eastAsia"/>
                <w:color w:val="EE0000"/>
              </w:rPr>
              <w:t>狐獴</w:t>
            </w:r>
            <w:r w:rsidRPr="009A7FFE">
              <w:rPr>
                <w:rFonts w:ascii="新細明體" w:hAnsi="新細明體" w:hint="eastAsia"/>
              </w:rPr>
              <w:t>等)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：______%，請說明____________</w:t>
            </w:r>
          </w:p>
          <w:p w14:paraId="2A7E77F8" w14:textId="77777777" w:rsidR="00827698" w:rsidRPr="008923BE" w:rsidRDefault="00827698" w:rsidP="00221911">
            <w:pPr>
              <w:adjustRightInd w:val="0"/>
              <w:snapToGrid w:val="0"/>
              <w:textAlignment w:val="baseline"/>
              <w:rPr>
                <w:rFonts w:ascii="新細明體" w:hAnsi="新細明體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="006457F6">
              <w:rPr>
                <w:rFonts w:ascii="新細明體" w:hAnsi="新細明體" w:hint="eastAsia"/>
                <w:sz w:val="22"/>
                <w:szCs w:val="22"/>
              </w:rPr>
              <w:t>(7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)其他(</w:t>
            </w:r>
            <w:r w:rsidR="00B20F85" w:rsidRPr="00A22C54">
              <w:rPr>
                <w:rFonts w:ascii="新細明體" w:hAnsi="新細明體" w:hint="eastAsia"/>
                <w:color w:val="FF0000"/>
              </w:rPr>
              <w:t>如昆蟲等非脊椎動物</w:t>
            </w:r>
            <w:r>
              <w:rPr>
                <w:rFonts w:ascii="新細明體" w:hAnsi="新細明體" w:hint="eastAsia"/>
                <w:szCs w:val="24"/>
              </w:rPr>
              <w:t>)</w:t>
            </w:r>
            <w:r w:rsidR="00221911">
              <w:rPr>
                <w:rFonts w:ascii="新細明體" w:hAnsi="新細明體" w:hint="eastAsia"/>
                <w:sz w:val="22"/>
                <w:szCs w:val="22"/>
              </w:rPr>
              <w:t>：______%，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 xml:space="preserve">請說明__________     </w:t>
            </w:r>
            <w:r w:rsidRPr="008923BE">
              <w:rPr>
                <w:rFonts w:ascii="新細明體" w:hAnsi="新細明體" w:hint="eastAsia"/>
              </w:rPr>
              <w:t xml:space="preserve">(加總100%) </w:t>
            </w:r>
          </w:p>
        </w:tc>
      </w:tr>
      <w:tr w:rsidR="00827698" w:rsidRPr="008923BE" w14:paraId="321E71D8" w14:textId="77777777" w:rsidTr="00CC2C0A">
        <w:tc>
          <w:tcPr>
            <w:tcW w:w="992" w:type="dxa"/>
          </w:tcPr>
          <w:p w14:paraId="6CC06AD2" w14:textId="77777777" w:rsidR="00827698" w:rsidRPr="001443A5" w:rsidRDefault="0082769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寵物來源</w:t>
            </w:r>
          </w:p>
        </w:tc>
        <w:tc>
          <w:tcPr>
            <w:tcW w:w="8755" w:type="dxa"/>
          </w:tcPr>
          <w:p w14:paraId="2CCEF77F" w14:textId="77777777" w:rsidR="003C3524" w:rsidRPr="001443A5" w:rsidRDefault="003C3524" w:rsidP="003C3524">
            <w:pPr>
              <w:adjustRightInd w:val="0"/>
              <w:snapToGrid w:val="0"/>
              <w:jc w:val="both"/>
              <w:textAlignment w:val="baseline"/>
              <w:rPr>
                <w:rFonts w:asciiTheme="minorEastAsia" w:hAnsiTheme="minorEastAsia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(1)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自行繁殖：_________%；</w:t>
            </w:r>
            <w:r w:rsidRPr="001443A5">
              <w:rPr>
                <w:rFonts w:asciiTheme="minorEastAsia" w:hAnsiTheme="minorEastAsia"/>
                <w:sz w:val="22"/>
                <w:szCs w:val="22"/>
              </w:rPr>
              <w:tab/>
            </w: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向國內業者購買：________%</w:t>
            </w:r>
          </w:p>
          <w:p w14:paraId="1AF98AB2" w14:textId="77777777" w:rsidR="009D7EDD" w:rsidRDefault="003C3524" w:rsidP="003C3524">
            <w:pPr>
              <w:adjustRightInd w:val="0"/>
              <w:snapToGrid w:val="0"/>
              <w:jc w:val="both"/>
              <w:textAlignment w:val="baseline"/>
              <w:rPr>
                <w:rFonts w:asciiTheme="minorEastAsia" w:hAnsiTheme="minorEastAsia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(3)</w:t>
            </w:r>
            <w:r w:rsidR="00C27776" w:rsidRPr="001443A5">
              <w:rPr>
                <w:rFonts w:asciiTheme="minorEastAsia" w:hAnsiTheme="minorEastAsia" w:hint="eastAsia"/>
                <w:sz w:val="22"/>
                <w:szCs w:val="22"/>
              </w:rPr>
              <w:t>進口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：_________%；</w:t>
            </w:r>
            <w:r w:rsidRPr="001443A5">
              <w:rPr>
                <w:rFonts w:asciiTheme="minorEastAsia" w:hAnsiTheme="minorEastAsia"/>
                <w:sz w:val="22"/>
                <w:szCs w:val="22"/>
              </w:rPr>
              <w:tab/>
            </w:r>
            <w:r w:rsidRPr="001443A5">
              <w:rPr>
                <w:rFonts w:asciiTheme="minorEastAsia" w:hAnsiTheme="minorEastAsia"/>
                <w:sz w:val="22"/>
                <w:szCs w:val="22"/>
              </w:rPr>
              <w:tab/>
            </w: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(4)</w:t>
            </w:r>
            <w:r w:rsidR="006457F6">
              <w:rPr>
                <w:rFonts w:ascii="新細明體" w:hAnsi="新細明體" w:hint="eastAsia"/>
                <w:sz w:val="22"/>
                <w:szCs w:val="22"/>
              </w:rPr>
              <w:t>其他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：_________%</w:t>
            </w:r>
          </w:p>
          <w:p w14:paraId="724A940B" w14:textId="77777777" w:rsidR="00827698" w:rsidRPr="003C3524" w:rsidRDefault="00AE1C4D" w:rsidP="003C3524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4"/>
                <w:szCs w:val="24"/>
              </w:rPr>
            </w:pP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 xml:space="preserve">               </w:t>
            </w:r>
            <w:r w:rsidRPr="008923BE">
              <w:rPr>
                <w:rFonts w:ascii="新細明體" w:hAnsi="新細明體" w:hint="eastAsia"/>
              </w:rPr>
              <w:t>(加總100%</w:t>
            </w:r>
            <w:r w:rsidR="009D7EDD">
              <w:rPr>
                <w:rFonts w:ascii="新細明體" w:hAnsi="新細明體" w:hint="eastAsia"/>
              </w:rPr>
              <w:t>，請就2024年</w:t>
            </w:r>
            <w:r w:rsidR="009D7EDD" w:rsidRPr="009D7EDD">
              <w:rPr>
                <w:rFonts w:ascii="新細明體" w:hAnsi="新細明體" w:hint="eastAsia"/>
                <w:color w:val="FF0000"/>
              </w:rPr>
              <w:t>已銷售</w:t>
            </w:r>
            <w:r w:rsidR="009D7EDD">
              <w:rPr>
                <w:rFonts w:ascii="新細明體" w:hAnsi="新細明體" w:hint="eastAsia"/>
              </w:rPr>
              <w:t>的寵物填寫該類銷售金額占總營收的比率</w:t>
            </w:r>
            <w:r w:rsidRPr="008923BE">
              <w:rPr>
                <w:rFonts w:ascii="新細明體" w:hAnsi="新細明體" w:hint="eastAsia"/>
              </w:rPr>
              <w:t>)</w:t>
            </w:r>
          </w:p>
        </w:tc>
      </w:tr>
      <w:tr w:rsidR="003C3524" w:rsidRPr="00083BE3" w14:paraId="3E74852B" w14:textId="77777777" w:rsidTr="00CC2C0A">
        <w:tc>
          <w:tcPr>
            <w:tcW w:w="992" w:type="dxa"/>
          </w:tcPr>
          <w:p w14:paraId="55022B15" w14:textId="77777777" w:rsidR="003C3524" w:rsidRPr="001443A5" w:rsidRDefault="00083BE3" w:rsidP="00CC2C0A">
            <w:pPr>
              <w:adjustRightInd w:val="0"/>
              <w:snapToGrid w:val="0"/>
              <w:ind w:rightChars="-44" w:right="-106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銷售對象</w:t>
            </w:r>
          </w:p>
        </w:tc>
        <w:tc>
          <w:tcPr>
            <w:tcW w:w="8755" w:type="dxa"/>
          </w:tcPr>
          <w:p w14:paraId="4F3BA6A2" w14:textId="77777777" w:rsidR="003C3524" w:rsidRPr="00CC2C0A" w:rsidRDefault="00083BE3" w:rsidP="001443A5">
            <w:pPr>
              <w:adjustRightInd w:val="0"/>
              <w:snapToGrid w:val="0"/>
              <w:jc w:val="both"/>
              <w:textAlignment w:val="baseline"/>
              <w:rPr>
                <w:rFonts w:asciiTheme="minorEastAsia" w:hAnsiTheme="minorEastAsia"/>
                <w:sz w:val="22"/>
                <w:szCs w:val="22"/>
              </w:rPr>
            </w:pP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(1)國內企業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：_______%</w:t>
            </w:r>
            <w:r w:rsidRPr="001443A5">
              <w:rPr>
                <w:rFonts w:asciiTheme="minorEastAsia" w:hAnsiTheme="minorEastAsia"/>
                <w:sz w:val="22"/>
                <w:szCs w:val="22"/>
              </w:rPr>
              <w:tab/>
            </w:r>
            <w:r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Pr="001443A5">
              <w:rPr>
                <w:rFonts w:ascii="新細明體" w:hAnsi="新細明體" w:hint="eastAsia"/>
                <w:sz w:val="22"/>
                <w:szCs w:val="22"/>
              </w:rPr>
              <w:t>(2)國內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消費者：_______%</w:t>
            </w:r>
            <w:r w:rsidR="00CC2C0A">
              <w:rPr>
                <w:rFonts w:asciiTheme="minorEastAsia" w:hAnsiTheme="minorEastAsia" w:hint="eastAsia"/>
                <w:sz w:val="22"/>
                <w:szCs w:val="22"/>
              </w:rPr>
              <w:t xml:space="preserve">  </w:t>
            </w:r>
            <w:r w:rsidR="00CC2C0A" w:rsidRPr="001443A5">
              <w:rPr>
                <w:rFonts w:ascii="新細明體" w:hAnsi="新細明體"/>
                <w:sz w:val="22"/>
                <w:szCs w:val="22"/>
              </w:rPr>
              <w:t>□</w:t>
            </w:r>
            <w:r w:rsidR="00CC2C0A" w:rsidRPr="001443A5">
              <w:rPr>
                <w:rFonts w:ascii="新細明體" w:hAnsi="新細明體" w:hint="eastAsia"/>
                <w:sz w:val="22"/>
                <w:szCs w:val="22"/>
              </w:rPr>
              <w:t>(3)</w:t>
            </w:r>
            <w:r w:rsidR="00CC2C0A" w:rsidRPr="001443A5">
              <w:rPr>
                <w:rFonts w:asciiTheme="minorEastAsia" w:hAnsiTheme="minorEastAsia" w:hint="eastAsia"/>
                <w:sz w:val="22"/>
                <w:szCs w:val="22"/>
              </w:rPr>
              <w:t>出口：______%</w:t>
            </w:r>
            <w:r w:rsidR="00CC2C0A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CC2C0A" w:rsidRPr="00CC2C0A">
              <w:rPr>
                <w:rFonts w:ascii="新細明體" w:hAnsi="新細明體" w:hint="eastAsia"/>
                <w:sz w:val="18"/>
                <w:szCs w:val="18"/>
              </w:rPr>
              <w:t>(加總100%)</w:t>
            </w:r>
          </w:p>
        </w:tc>
      </w:tr>
      <w:tr w:rsidR="00083BE3" w:rsidRPr="00083BE3" w14:paraId="6A3EA9E3" w14:textId="77777777" w:rsidTr="00CC2C0A">
        <w:tc>
          <w:tcPr>
            <w:tcW w:w="992" w:type="dxa"/>
          </w:tcPr>
          <w:p w14:paraId="1725A72D" w14:textId="77777777" w:rsidR="00083BE3" w:rsidRPr="001443A5" w:rsidRDefault="00083BE3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1443A5">
              <w:rPr>
                <w:rFonts w:ascii="新細明體" w:hAnsi="新細明體" w:hint="eastAsia"/>
                <w:sz w:val="22"/>
                <w:szCs w:val="22"/>
              </w:rPr>
              <w:t>費用</w:t>
            </w:r>
          </w:p>
        </w:tc>
        <w:tc>
          <w:tcPr>
            <w:tcW w:w="8755" w:type="dxa"/>
          </w:tcPr>
          <w:p w14:paraId="1A8B3A0C" w14:textId="77777777" w:rsidR="00306D9F" w:rsidRPr="00306D9F" w:rsidRDefault="00083BE3" w:rsidP="00E90A4B">
            <w:pPr>
              <w:adjustRightInd w:val="0"/>
              <w:snapToGrid w:val="0"/>
              <w:jc w:val="both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083BE3">
              <w:rPr>
                <w:rFonts w:asciiTheme="minorEastAsia" w:hAnsiTheme="minorEastAsia" w:hint="eastAsia"/>
                <w:sz w:val="24"/>
                <w:szCs w:val="24"/>
              </w:rPr>
              <w:t>2024年在飼養</w:t>
            </w:r>
            <w:r w:rsidR="00B07A81">
              <w:rPr>
                <w:rFonts w:asciiTheme="minorEastAsia" w:hAnsiTheme="minorEastAsia" w:hint="eastAsia"/>
                <w:sz w:val="24"/>
                <w:szCs w:val="24"/>
              </w:rPr>
              <w:t>寵物</w:t>
            </w:r>
            <w:r w:rsidRPr="001443A5"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="00B07A81" w:rsidRPr="00B07A81">
              <w:rPr>
                <w:rFonts w:asciiTheme="minorEastAsia" w:hAnsiTheme="minorEastAsia" w:hint="eastAsia"/>
                <w:color w:val="EE0000"/>
              </w:rPr>
              <w:t>即</w:t>
            </w:r>
            <w:r w:rsidR="006457F6" w:rsidRPr="00B07A81">
              <w:rPr>
                <w:rFonts w:asciiTheme="minorEastAsia" w:hAnsiTheme="minorEastAsia"/>
                <w:color w:val="EE0000"/>
              </w:rPr>
              <w:t>購買設備/食品/用品</w:t>
            </w:r>
            <w:r w:rsidR="00B20F85">
              <w:rPr>
                <w:rFonts w:asciiTheme="minorEastAsia" w:hAnsiTheme="minorEastAsia" w:hint="eastAsia"/>
                <w:color w:val="EE0000"/>
              </w:rPr>
              <w:t>以</w:t>
            </w:r>
            <w:r w:rsidR="006457F6" w:rsidRPr="00B07A81">
              <w:rPr>
                <w:rFonts w:asciiTheme="minorEastAsia" w:hAnsiTheme="minorEastAsia"/>
                <w:color w:val="EE0000"/>
              </w:rPr>
              <w:t>飼養尚未銷售之寵物</w:t>
            </w:r>
            <w:r w:rsidRPr="00083BE3">
              <w:rPr>
                <w:rFonts w:asciiTheme="minorEastAsia" w:hAnsiTheme="minorEastAsia" w:hint="eastAsia"/>
                <w:sz w:val="24"/>
                <w:szCs w:val="24"/>
              </w:rPr>
              <w:t>)之花費金額：________元</w:t>
            </w:r>
          </w:p>
        </w:tc>
      </w:tr>
    </w:tbl>
    <w:p w14:paraId="010846E8" w14:textId="77777777" w:rsidR="00AE1C4D" w:rsidRPr="005B23B7" w:rsidRDefault="00AE1C4D" w:rsidP="001443A5">
      <w:pPr>
        <w:pStyle w:val="a9"/>
        <w:widowControl/>
        <w:numPr>
          <w:ilvl w:val="0"/>
          <w:numId w:val="4"/>
        </w:numPr>
        <w:snapToGrid w:val="0"/>
        <w:spacing w:beforeLines="50" w:before="180" w:afterLines="20" w:after="72" w:line="240" w:lineRule="auto"/>
        <w:ind w:left="437" w:hanging="437"/>
        <w:contextualSpacing w:val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寵物寄養/美容/訓練</w:t>
      </w:r>
    </w:p>
    <w:tbl>
      <w:tblPr>
        <w:tblStyle w:val="af1"/>
        <w:tblW w:w="9747" w:type="dxa"/>
        <w:tblInd w:w="250" w:type="dxa"/>
        <w:tblLook w:val="04A0" w:firstRow="1" w:lastRow="0" w:firstColumn="1" w:lastColumn="0" w:noHBand="0" w:noVBand="1"/>
      </w:tblPr>
      <w:tblGrid>
        <w:gridCol w:w="992"/>
        <w:gridCol w:w="8755"/>
      </w:tblGrid>
      <w:tr w:rsidR="00AE1C4D" w:rsidRPr="00A760B2" w14:paraId="0F849153" w14:textId="77777777" w:rsidTr="00B07A81">
        <w:trPr>
          <w:tblHeader/>
        </w:trPr>
        <w:tc>
          <w:tcPr>
            <w:tcW w:w="992" w:type="dxa"/>
          </w:tcPr>
          <w:p w14:paraId="3594D2CD" w14:textId="77777777" w:rsidR="00AE1C4D" w:rsidRPr="005D0754" w:rsidRDefault="00AE1C4D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類別</w:t>
            </w:r>
          </w:p>
        </w:tc>
        <w:tc>
          <w:tcPr>
            <w:tcW w:w="8755" w:type="dxa"/>
          </w:tcPr>
          <w:p w14:paraId="2967D5DF" w14:textId="77777777" w:rsidR="00AE1C4D" w:rsidRPr="005D0754" w:rsidRDefault="00AE1C4D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項目(請就營收為分母填寫占比</w:t>
            </w:r>
            <w:r w:rsidR="00724BB2">
              <w:rPr>
                <w:rFonts w:ascii="新細明體" w:hAnsi="新細明體" w:hint="eastAsia"/>
                <w:sz w:val="22"/>
                <w:szCs w:val="22"/>
              </w:rPr>
              <w:t>，勾選題皆為複選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AE1C4D" w:rsidRPr="008923BE" w14:paraId="2A76C884" w14:textId="77777777" w:rsidTr="00B07A81">
        <w:tc>
          <w:tcPr>
            <w:tcW w:w="992" w:type="dxa"/>
          </w:tcPr>
          <w:p w14:paraId="6BC7D14D" w14:textId="77777777" w:rsidR="00AE1C4D" w:rsidRPr="005D0754" w:rsidRDefault="00704F7F" w:rsidP="00F80D69">
            <w:pPr>
              <w:adjustRightInd w:val="0"/>
              <w:snapToGrid w:val="0"/>
              <w:jc w:val="center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服務寵物類型</w:t>
            </w:r>
          </w:p>
        </w:tc>
        <w:tc>
          <w:tcPr>
            <w:tcW w:w="8755" w:type="dxa"/>
          </w:tcPr>
          <w:p w14:paraId="6BB560FE" w14:textId="77777777" w:rsidR="00AE1C4D" w:rsidRPr="005D0754" w:rsidRDefault="00AE1C4D" w:rsidP="00AE1C4D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(1)犬：______%              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(2)貓：______%</w:t>
            </w:r>
            <w:r w:rsidRPr="005D0754">
              <w:rPr>
                <w:rFonts w:ascii="新細明體" w:hAnsi="新細明體"/>
                <w:sz w:val="22"/>
                <w:szCs w:val="22"/>
              </w:rPr>
              <w:tab/>
            </w:r>
          </w:p>
          <w:p w14:paraId="2856F160" w14:textId="77777777" w:rsidR="00AE1C4D" w:rsidRPr="005D0754" w:rsidRDefault="00AE1C4D" w:rsidP="005046AC">
            <w:pPr>
              <w:adjustRightInd w:val="0"/>
              <w:snapToGrid w:val="0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(3)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其他：______%，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__________________________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              </w:t>
            </w:r>
            <w:r w:rsidRPr="005D0754">
              <w:rPr>
                <w:rFonts w:ascii="新細明體" w:hAnsi="新細明體" w:hint="eastAsia"/>
              </w:rPr>
              <w:t xml:space="preserve">(加總100%) </w:t>
            </w:r>
          </w:p>
        </w:tc>
      </w:tr>
      <w:tr w:rsidR="00AE1C4D" w:rsidRPr="008923BE" w14:paraId="777363B8" w14:textId="77777777" w:rsidTr="00B07A81">
        <w:tc>
          <w:tcPr>
            <w:tcW w:w="992" w:type="dxa"/>
            <w:tcBorders>
              <w:bottom w:val="single" w:sz="4" w:space="0" w:color="auto"/>
            </w:tcBorders>
          </w:tcPr>
          <w:p w14:paraId="29F74539" w14:textId="77777777" w:rsidR="00F80D69" w:rsidRDefault="003523D1" w:rsidP="00F80D69">
            <w:pPr>
              <w:adjustRightInd w:val="0"/>
              <w:snapToGrid w:val="0"/>
              <w:jc w:val="center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服務</w:t>
            </w:r>
          </w:p>
          <w:p w14:paraId="0E276A4F" w14:textId="77777777" w:rsidR="00AE1C4D" w:rsidRPr="005D0754" w:rsidRDefault="00AE1C4D" w:rsidP="00F80D69">
            <w:pPr>
              <w:adjustRightInd w:val="0"/>
              <w:snapToGrid w:val="0"/>
              <w:jc w:val="center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項目</w:t>
            </w:r>
          </w:p>
        </w:tc>
        <w:tc>
          <w:tcPr>
            <w:tcW w:w="8755" w:type="dxa"/>
          </w:tcPr>
          <w:p w14:paraId="192620EF" w14:textId="77777777" w:rsidR="00AE1C4D" w:rsidRPr="005D0754" w:rsidRDefault="00AE1C4D" w:rsidP="00306D9F">
            <w:pPr>
              <w:adjustRightInd w:val="0"/>
              <w:snapToGrid w:val="0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(1)住宿</w:t>
            </w:r>
            <w:r w:rsidRPr="005D0754">
              <w:rPr>
                <w:rFonts w:ascii="新細明體" w:hAnsi="新細明體"/>
                <w:sz w:val="22"/>
                <w:szCs w:val="22"/>
              </w:rPr>
              <w:tab/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 xml:space="preserve">   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)安親(不過夜)</w:t>
            </w:r>
            <w:r w:rsidRPr="005D0754">
              <w:rPr>
                <w:rFonts w:ascii="新細明體" w:hAnsi="新細明體"/>
                <w:sz w:val="22"/>
                <w:szCs w:val="22"/>
              </w:rPr>
              <w:tab/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)修剪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 xml:space="preserve">、造型   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4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)沐浴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Pr="005D0754">
              <w:rPr>
                <w:rFonts w:ascii="新細明體" w:hAnsi="新細明體"/>
                <w:sz w:val="22"/>
                <w:szCs w:val="22"/>
              </w:rPr>
              <w:tab/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)接送</w:t>
            </w:r>
          </w:p>
          <w:p w14:paraId="66CA2832" w14:textId="77777777" w:rsidR="0053528E" w:rsidRDefault="00AE1C4D" w:rsidP="0053528E">
            <w:pPr>
              <w:adjustRightInd w:val="0"/>
              <w:snapToGrid w:val="0"/>
              <w:ind w:leftChars="-13" w:left="176" w:hangingChars="94" w:hanging="207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6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)寵物美容照護課程</w:t>
            </w:r>
            <w:r w:rsidRPr="005D0754">
              <w:rPr>
                <w:rFonts w:ascii="新細明體" w:hAnsi="新細明體"/>
                <w:sz w:val="22"/>
                <w:szCs w:val="22"/>
              </w:rPr>
              <w:tab/>
            </w:r>
            <w:r w:rsidRPr="005D0754">
              <w:rPr>
                <w:rFonts w:ascii="新細明體" w:hAnsi="新細明體"/>
                <w:sz w:val="22"/>
                <w:szCs w:val="22"/>
              </w:rPr>
              <w:tab/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   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7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)寵物行為訓練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5D0684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8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)提供寵物餐食、尿布</w:t>
            </w:r>
          </w:p>
          <w:p w14:paraId="7474E8EB" w14:textId="77777777" w:rsidR="00A22C54" w:rsidRDefault="00AE1C4D" w:rsidP="0053528E">
            <w:pPr>
              <w:adjustRightInd w:val="0"/>
              <w:snapToGrid w:val="0"/>
              <w:ind w:leftChars="-12" w:left="459" w:hangingChars="222" w:hanging="488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9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</w:t>
            </w:r>
            <w:r w:rsidR="00A22C54" w:rsidRPr="00A22C54">
              <w:rPr>
                <w:rFonts w:ascii="新細明體" w:hAnsi="新細明體" w:hint="eastAsia"/>
                <w:color w:val="EE0000"/>
                <w:sz w:val="22"/>
                <w:szCs w:val="22"/>
              </w:rPr>
              <w:t>兼</w:t>
            </w:r>
            <w:r w:rsidRPr="00A22C54">
              <w:rPr>
                <w:rFonts w:ascii="新細明體" w:hAnsi="新細明體" w:hint="eastAsia"/>
                <w:color w:val="EE0000"/>
                <w:sz w:val="22"/>
                <w:szCs w:val="22"/>
              </w:rPr>
              <w:t>售寵物食品及用品</w:t>
            </w:r>
            <w:r w:rsidR="00937DBB" w:rsidRPr="00937DBB">
              <w:rPr>
                <w:rFonts w:ascii="新細明體" w:hAnsi="新細明體" w:hint="eastAsia"/>
                <w:color w:val="EE0000"/>
              </w:rPr>
              <w:t>(</w:t>
            </w:r>
            <w:r w:rsidR="00937DBB">
              <w:rPr>
                <w:rFonts w:ascii="新細明體" w:hAnsi="新細明體" w:hint="eastAsia"/>
                <w:color w:val="EE0000"/>
              </w:rPr>
              <w:t>仍需</w:t>
            </w:r>
            <w:r w:rsidR="00937DBB" w:rsidRPr="00937DBB">
              <w:rPr>
                <w:rFonts w:ascii="新細明體" w:hAnsi="新細明體" w:hint="eastAsia"/>
                <w:color w:val="EE0000"/>
              </w:rPr>
              <w:t>填寫</w:t>
            </w:r>
            <w:r w:rsidR="0071539C">
              <w:rPr>
                <w:rFonts w:ascii="新細明體" w:hAnsi="新細明體" w:hint="eastAsia"/>
                <w:color w:val="EE0000"/>
              </w:rPr>
              <w:t>三</w:t>
            </w:r>
            <w:r w:rsidR="00937DBB">
              <w:rPr>
                <w:rFonts w:ascii="新細明體" w:hAnsi="新細明體" w:hint="eastAsia"/>
                <w:color w:val="EE0000"/>
              </w:rPr>
              <w:t>(五))</w:t>
            </w:r>
          </w:p>
          <w:p w14:paraId="441868A5" w14:textId="77777777" w:rsidR="00AE1C4D" w:rsidRPr="005D0754" w:rsidRDefault="00AE1C4D" w:rsidP="00306D9F">
            <w:pPr>
              <w:adjustRightInd w:val="0"/>
              <w:snapToGrid w:val="0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(1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)其他，請說明_____</w:t>
            </w:r>
            <w:r w:rsidR="00306D9F">
              <w:rPr>
                <w:rFonts w:ascii="新細明體" w:hAnsi="新細明體" w:hint="eastAsia"/>
                <w:sz w:val="22"/>
                <w:szCs w:val="22"/>
              </w:rPr>
              <w:t>____________________________</w:t>
            </w:r>
          </w:p>
        </w:tc>
      </w:tr>
      <w:tr w:rsidR="00AE1C4D" w:rsidRPr="00083BE3" w14:paraId="2E937C00" w14:textId="77777777" w:rsidTr="00B07A81">
        <w:tc>
          <w:tcPr>
            <w:tcW w:w="992" w:type="dxa"/>
            <w:tcBorders>
              <w:bottom w:val="nil"/>
            </w:tcBorders>
          </w:tcPr>
          <w:p w14:paraId="20C58B9F" w14:textId="77777777" w:rsidR="00AE1C4D" w:rsidRPr="005D0754" w:rsidRDefault="00AE1C4D" w:rsidP="00F80D69">
            <w:pPr>
              <w:adjustRightInd w:val="0"/>
              <w:snapToGrid w:val="0"/>
              <w:jc w:val="center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費用</w:t>
            </w:r>
          </w:p>
        </w:tc>
        <w:tc>
          <w:tcPr>
            <w:tcW w:w="8755" w:type="dxa"/>
          </w:tcPr>
          <w:p w14:paraId="558A1D50" w14:textId="77777777" w:rsidR="00AE1C4D" w:rsidRPr="00B07A81" w:rsidRDefault="003523D1" w:rsidP="00A22C54">
            <w:pPr>
              <w:adjustRightInd w:val="0"/>
              <w:snapToGrid w:val="0"/>
              <w:ind w:leftChars="15" w:left="37" w:hanging="1"/>
              <w:jc w:val="both"/>
              <w:textAlignment w:val="baseline"/>
              <w:rPr>
                <w:rFonts w:ascii="新細明體" w:hAnsi="新細明體"/>
                <w:color w:val="EE0000"/>
                <w:sz w:val="22"/>
                <w:szCs w:val="22"/>
              </w:rPr>
            </w:pPr>
            <w:r w:rsidRPr="00B07A81">
              <w:rPr>
                <w:rFonts w:asciiTheme="minorEastAsia" w:hAnsiTheme="minorEastAsia" w:hint="eastAsia"/>
                <w:color w:val="EE0000"/>
                <w:sz w:val="22"/>
                <w:szCs w:val="22"/>
              </w:rPr>
              <w:t>2024年在照護寵物之花費(如購買設備、美容用具、地墊、家具、寄養期間寵物之食品/用品</w:t>
            </w:r>
            <w:r w:rsidR="00B07A81" w:rsidRPr="00B07A81">
              <w:rPr>
                <w:rFonts w:asciiTheme="minorEastAsia" w:hAnsiTheme="minorEastAsia" w:hint="eastAsia"/>
                <w:color w:val="EE0000"/>
                <w:sz w:val="22"/>
                <w:szCs w:val="22"/>
              </w:rPr>
              <w:t>，不含人事</w:t>
            </w:r>
            <w:r w:rsidRPr="00B07A81">
              <w:rPr>
                <w:rFonts w:asciiTheme="minorEastAsia" w:hAnsiTheme="minorEastAsia" w:hint="eastAsia"/>
                <w:color w:val="EE0000"/>
                <w:sz w:val="22"/>
                <w:szCs w:val="22"/>
              </w:rPr>
              <w:t>等)金額：___________元</w:t>
            </w:r>
          </w:p>
        </w:tc>
      </w:tr>
      <w:tr w:rsidR="003523D1" w:rsidRPr="00083BE3" w14:paraId="0D15A286" w14:textId="77777777" w:rsidTr="00B07A81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08E217" w14:textId="77777777" w:rsidR="00F80D69" w:rsidRDefault="003523D1" w:rsidP="00F80D69">
            <w:pPr>
              <w:adjustRightInd w:val="0"/>
              <w:snapToGrid w:val="0"/>
              <w:jc w:val="center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寵物</w:t>
            </w:r>
          </w:p>
          <w:p w14:paraId="4ED6813E" w14:textId="77777777" w:rsidR="003523D1" w:rsidRPr="005D0754" w:rsidRDefault="003523D1" w:rsidP="00F80D69">
            <w:pPr>
              <w:adjustRightInd w:val="0"/>
              <w:snapToGrid w:val="0"/>
              <w:jc w:val="center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保險</w:t>
            </w:r>
          </w:p>
        </w:tc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14:paraId="16290F27" w14:textId="77777777" w:rsidR="003523D1" w:rsidRPr="005D0754" w:rsidRDefault="003523D1" w:rsidP="003523D1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Theme="minorEastAsia" w:hAnsiTheme="minorEastAsia" w:hint="eastAsia"/>
                <w:sz w:val="22"/>
                <w:szCs w:val="22"/>
              </w:rPr>
              <w:t>2024年因營業而</w:t>
            </w:r>
            <w:r w:rsidR="006023DB">
              <w:rPr>
                <w:rFonts w:asciiTheme="minorEastAsia" w:hAnsiTheme="minorEastAsia" w:hint="eastAsia"/>
                <w:sz w:val="22"/>
                <w:szCs w:val="22"/>
              </w:rPr>
              <w:t>搭配</w:t>
            </w:r>
            <w:r w:rsidRPr="005D0754">
              <w:rPr>
                <w:rFonts w:asciiTheme="minorEastAsia" w:hAnsiTheme="minorEastAsia" w:hint="eastAsia"/>
                <w:sz w:val="22"/>
                <w:szCs w:val="22"/>
              </w:rPr>
              <w:t xml:space="preserve">購買之保險種類?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724BB2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)無購買保險</w:t>
            </w:r>
          </w:p>
          <w:p w14:paraId="403706A9" w14:textId="77777777" w:rsidR="003523D1" w:rsidRPr="005D0754" w:rsidRDefault="003523D1" w:rsidP="003523D1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(1)公共意外責任險寵物寄託責任附加條款</w:t>
            </w:r>
            <w:r w:rsidRPr="005D0754">
              <w:rPr>
                <w:rFonts w:ascii="新細明體" w:hAnsi="新細明體"/>
                <w:sz w:val="22"/>
                <w:szCs w:val="22"/>
              </w:rPr>
              <w:tab/>
            </w:r>
            <w:r w:rsidR="00813B8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(2)火災保險寵物意外補償附加條款</w:t>
            </w:r>
          </w:p>
          <w:p w14:paraId="1A0763C7" w14:textId="77777777" w:rsidR="003523D1" w:rsidRPr="005D0754" w:rsidRDefault="003523D1" w:rsidP="003523D1">
            <w:pPr>
              <w:adjustRightInd w:val="0"/>
              <w:snapToGrid w:val="0"/>
              <w:ind w:rightChars="-118" w:right="-283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(3)寵物意外險(意外、食物中毒、侵權等)</w:t>
            </w:r>
            <w:r w:rsidRPr="005D0754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5D0754">
              <w:rPr>
                <w:rFonts w:ascii="新細明體" w:hAnsi="新細明體"/>
                <w:sz w:val="22"/>
                <w:szCs w:val="22"/>
              </w:rPr>
              <w:tab/>
            </w:r>
            <w:r w:rsidR="00813B8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(4)第三人責任險附加車內寵物意外險</w:t>
            </w:r>
          </w:p>
          <w:p w14:paraId="288B8FBA" w14:textId="77777777" w:rsidR="003523D1" w:rsidRPr="005D0754" w:rsidRDefault="003523D1" w:rsidP="003523D1">
            <w:pPr>
              <w:adjustRightInd w:val="0"/>
              <w:snapToGrid w:val="0"/>
              <w:jc w:val="both"/>
              <w:textAlignment w:val="baseline"/>
              <w:rPr>
                <w:rFonts w:asciiTheme="minorEastAsia" w:hAnsiTheme="minorEastAsia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(5)其他，請說明__________________________________</w:t>
            </w:r>
          </w:p>
        </w:tc>
      </w:tr>
      <w:tr w:rsidR="003523D1" w:rsidRPr="00083BE3" w14:paraId="56E01A1C" w14:textId="77777777" w:rsidTr="00B07A81">
        <w:tc>
          <w:tcPr>
            <w:tcW w:w="992" w:type="dxa"/>
            <w:tcBorders>
              <w:top w:val="single" w:sz="4" w:space="0" w:color="auto"/>
            </w:tcBorders>
          </w:tcPr>
          <w:p w14:paraId="12089AE4" w14:textId="77777777" w:rsidR="00F80D69" w:rsidRDefault="003523D1" w:rsidP="00F80D69">
            <w:pPr>
              <w:adjustRightInd w:val="0"/>
              <w:snapToGrid w:val="0"/>
              <w:jc w:val="center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相關</w:t>
            </w:r>
          </w:p>
          <w:p w14:paraId="6F2AD6BF" w14:textId="77777777" w:rsidR="003523D1" w:rsidRPr="005D0754" w:rsidRDefault="003523D1" w:rsidP="00F80D69">
            <w:pPr>
              <w:adjustRightInd w:val="0"/>
              <w:snapToGrid w:val="0"/>
              <w:jc w:val="center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證照</w:t>
            </w:r>
          </w:p>
        </w:tc>
        <w:tc>
          <w:tcPr>
            <w:tcW w:w="8755" w:type="dxa"/>
            <w:tcBorders>
              <w:top w:val="single" w:sz="4" w:space="0" w:color="auto"/>
            </w:tcBorders>
          </w:tcPr>
          <w:p w14:paraId="597D46E2" w14:textId="77777777" w:rsidR="003523D1" w:rsidRPr="005D0754" w:rsidRDefault="003523D1" w:rsidP="003523D1">
            <w:pPr>
              <w:adjustRightInd w:val="0"/>
              <w:snapToGrid w:val="0"/>
              <w:jc w:val="both"/>
              <w:textAlignment w:val="baseline"/>
              <w:rPr>
                <w:rFonts w:asciiTheme="minorEastAsia" w:hAnsiTheme="minorEastAsia"/>
                <w:sz w:val="22"/>
                <w:szCs w:val="22"/>
              </w:rPr>
            </w:pPr>
            <w:r w:rsidRPr="005D0754">
              <w:rPr>
                <w:rFonts w:asciiTheme="minorEastAsia" w:hAnsiTheme="minorEastAsia" w:hint="eastAsia"/>
                <w:sz w:val="22"/>
                <w:szCs w:val="22"/>
              </w:rPr>
              <w:t>2024年專兼職員工證照狀況?</w:t>
            </w:r>
            <w:r w:rsidRPr="005D0754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(可複選)</w:t>
            </w:r>
            <w:r w:rsidR="00724BB2">
              <w:rPr>
                <w:rFonts w:ascii="新細明體" w:hAnsi="新細明體" w:hint="eastAsia"/>
                <w:sz w:val="22"/>
                <w:szCs w:val="22"/>
              </w:rPr>
              <w:t xml:space="preserve">   </w:t>
            </w:r>
            <w:r w:rsidR="00724BB2" w:rsidRPr="005D0754">
              <w:rPr>
                <w:rFonts w:asciiTheme="minorEastAsia" w:hAnsiTheme="minorEastAsia"/>
                <w:sz w:val="22"/>
                <w:szCs w:val="22"/>
              </w:rPr>
              <w:t>□</w:t>
            </w:r>
            <w:r w:rsidR="00724BB2" w:rsidRPr="005D0754"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="00724BB2">
              <w:rPr>
                <w:rFonts w:asciiTheme="minorEastAsia" w:hAnsiTheme="minorEastAsia" w:hint="eastAsia"/>
                <w:sz w:val="22"/>
                <w:szCs w:val="22"/>
              </w:rPr>
              <w:t>0</w:t>
            </w:r>
            <w:r w:rsidR="00724BB2" w:rsidRPr="005D0754">
              <w:rPr>
                <w:rFonts w:asciiTheme="minorEastAsia" w:hAnsiTheme="minorEastAsia" w:hint="eastAsia"/>
                <w:sz w:val="22"/>
                <w:szCs w:val="22"/>
              </w:rPr>
              <w:t>)皆未有相關證照或訓練</w:t>
            </w:r>
          </w:p>
          <w:p w14:paraId="361542B7" w14:textId="77777777" w:rsidR="003523D1" w:rsidRPr="005D0754" w:rsidRDefault="003523D1" w:rsidP="003523D1">
            <w:pPr>
              <w:adjustRightInd w:val="0"/>
              <w:snapToGrid w:val="0"/>
              <w:jc w:val="both"/>
              <w:textAlignment w:val="baseline"/>
              <w:rPr>
                <w:rFonts w:asciiTheme="minorEastAsia" w:hAnsiTheme="minorEastAsia"/>
                <w:sz w:val="22"/>
                <w:szCs w:val="22"/>
              </w:rPr>
            </w:pPr>
            <w:r w:rsidRPr="005D0754">
              <w:rPr>
                <w:rFonts w:asciiTheme="minorEastAsia" w:hAnsiTheme="minorEastAsia"/>
                <w:sz w:val="22"/>
                <w:szCs w:val="22"/>
              </w:rPr>
              <w:t>□</w:t>
            </w:r>
            <w:r w:rsidRPr="005D0754">
              <w:rPr>
                <w:rFonts w:asciiTheme="minorEastAsia" w:hAnsiTheme="minorEastAsia" w:hint="eastAsia"/>
                <w:sz w:val="22"/>
                <w:szCs w:val="22"/>
              </w:rPr>
              <w:t>(1)美容乙級丙級證照：_______人</w:t>
            </w:r>
            <w:r w:rsidRPr="005D0754">
              <w:rPr>
                <w:rFonts w:asciiTheme="minorEastAsia" w:hAnsiTheme="minorEastAsia"/>
                <w:sz w:val="22"/>
                <w:szCs w:val="22"/>
              </w:rPr>
              <w:tab/>
            </w:r>
            <w:r w:rsidRPr="005D0754">
              <w:rPr>
                <w:rFonts w:asciiTheme="minorEastAsia" w:hAnsiTheme="minorEastAsia"/>
                <w:sz w:val="22"/>
                <w:szCs w:val="22"/>
              </w:rPr>
              <w:tab/>
            </w:r>
            <w:r w:rsidRPr="005D0754">
              <w:rPr>
                <w:rFonts w:asciiTheme="minorEastAsia" w:hAnsiTheme="minorEastAsia"/>
                <w:sz w:val="22"/>
                <w:szCs w:val="22"/>
              </w:rPr>
              <w:tab/>
            </w:r>
            <w:r w:rsidR="00724BB2">
              <w:rPr>
                <w:rFonts w:asciiTheme="minorEastAsia" w:hAnsiTheme="minorEastAsia" w:hint="eastAsia"/>
                <w:sz w:val="22"/>
                <w:szCs w:val="22"/>
              </w:rPr>
              <w:t xml:space="preserve">     </w:t>
            </w:r>
            <w:r w:rsidRPr="005D0754">
              <w:rPr>
                <w:rFonts w:asciiTheme="minorEastAsia" w:hAnsiTheme="minorEastAsia"/>
                <w:sz w:val="22"/>
                <w:szCs w:val="22"/>
              </w:rPr>
              <w:t>□</w:t>
            </w:r>
            <w:r w:rsidRPr="005D0754">
              <w:rPr>
                <w:rFonts w:asciiTheme="minorEastAsia" w:hAnsiTheme="minorEastAsia" w:hint="eastAsia"/>
                <w:sz w:val="22"/>
                <w:szCs w:val="22"/>
              </w:rPr>
              <w:t>(2)國際寵物證照：_______人</w:t>
            </w:r>
          </w:p>
          <w:p w14:paraId="68AD2E8F" w14:textId="77777777" w:rsidR="003523D1" w:rsidRPr="005D0754" w:rsidRDefault="003523D1" w:rsidP="003523D1">
            <w:pPr>
              <w:widowControl/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 w:rsidRPr="005D0754">
              <w:rPr>
                <w:rFonts w:asciiTheme="minorEastAsia" w:hAnsiTheme="minorEastAsia"/>
                <w:sz w:val="22"/>
                <w:szCs w:val="22"/>
              </w:rPr>
              <w:t>□</w:t>
            </w:r>
            <w:r w:rsidRPr="005D0754">
              <w:rPr>
                <w:rFonts w:asciiTheme="minorEastAsia" w:hAnsiTheme="minorEastAsia" w:hint="eastAsia"/>
                <w:sz w:val="22"/>
                <w:szCs w:val="22"/>
              </w:rPr>
              <w:t>(3)未有證照但曾參加其他寵物訓練課程：_______人</w:t>
            </w:r>
            <w:r w:rsidR="00724BB2">
              <w:rPr>
                <w:rFonts w:asciiTheme="minorEastAsia" w:hAnsiTheme="minorEastAsia" w:hint="eastAsia"/>
                <w:sz w:val="22"/>
                <w:szCs w:val="22"/>
              </w:rPr>
              <w:t xml:space="preserve">  </w:t>
            </w:r>
            <w:r w:rsidRPr="005D0754">
              <w:rPr>
                <w:rFonts w:asciiTheme="minorEastAsia" w:hAnsiTheme="minorEastAsia"/>
                <w:sz w:val="22"/>
                <w:szCs w:val="22"/>
              </w:rPr>
              <w:t>□</w:t>
            </w:r>
            <w:r w:rsidRPr="005D0754">
              <w:rPr>
                <w:rFonts w:asciiTheme="minorEastAsia" w:hAnsiTheme="minorEastAsia" w:hint="eastAsia"/>
                <w:sz w:val="22"/>
                <w:szCs w:val="22"/>
              </w:rPr>
              <w:t>(4)其他，請說明_____________</w:t>
            </w:r>
          </w:p>
        </w:tc>
      </w:tr>
    </w:tbl>
    <w:p w14:paraId="6E568F2B" w14:textId="77777777" w:rsidR="00094BEA" w:rsidRPr="005B23B7" w:rsidRDefault="00094BEA" w:rsidP="005D0754">
      <w:pPr>
        <w:pStyle w:val="a9"/>
        <w:widowControl/>
        <w:numPr>
          <w:ilvl w:val="0"/>
          <w:numId w:val="4"/>
        </w:numPr>
        <w:snapToGrid w:val="0"/>
        <w:spacing w:beforeLines="20" w:before="72" w:afterLines="20" w:after="72" w:line="240" w:lineRule="auto"/>
        <w:ind w:left="482" w:hanging="482"/>
        <w:contextualSpacing w:val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寵物屍體處理及生命紀念</w:t>
      </w:r>
    </w:p>
    <w:tbl>
      <w:tblPr>
        <w:tblStyle w:val="af1"/>
        <w:tblW w:w="9747" w:type="dxa"/>
        <w:tblInd w:w="250" w:type="dxa"/>
        <w:tblLook w:val="04A0" w:firstRow="1" w:lastRow="0" w:firstColumn="1" w:lastColumn="0" w:noHBand="0" w:noVBand="1"/>
      </w:tblPr>
      <w:tblGrid>
        <w:gridCol w:w="709"/>
        <w:gridCol w:w="9038"/>
      </w:tblGrid>
      <w:tr w:rsidR="00094BEA" w:rsidRPr="00A760B2" w14:paraId="040FA7F8" w14:textId="77777777" w:rsidTr="005046AC">
        <w:trPr>
          <w:tblHeader/>
        </w:trPr>
        <w:tc>
          <w:tcPr>
            <w:tcW w:w="709" w:type="dxa"/>
          </w:tcPr>
          <w:p w14:paraId="09BF4D26" w14:textId="77777777" w:rsidR="00094BEA" w:rsidRPr="005D0754" w:rsidRDefault="00094BEA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類別</w:t>
            </w:r>
          </w:p>
        </w:tc>
        <w:tc>
          <w:tcPr>
            <w:tcW w:w="9038" w:type="dxa"/>
          </w:tcPr>
          <w:p w14:paraId="0AFF6D45" w14:textId="77777777" w:rsidR="00094BEA" w:rsidRPr="005D0754" w:rsidRDefault="00094BEA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項目(請就營收為分母填寫占比</w:t>
            </w:r>
            <w:r w:rsidR="00724BB2">
              <w:rPr>
                <w:rFonts w:ascii="新細明體" w:hAnsi="新細明體" w:hint="eastAsia"/>
                <w:sz w:val="22"/>
                <w:szCs w:val="22"/>
              </w:rPr>
              <w:t>，勾選題皆為複選</w:t>
            </w:r>
            <w:r w:rsidR="00724BB2" w:rsidRPr="001443A5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094BEA" w:rsidRPr="008923BE" w14:paraId="5F3A39EF" w14:textId="77777777" w:rsidTr="005046AC">
        <w:tc>
          <w:tcPr>
            <w:tcW w:w="709" w:type="dxa"/>
          </w:tcPr>
          <w:p w14:paraId="67AB7589" w14:textId="77777777" w:rsidR="00094BEA" w:rsidRPr="005D0754" w:rsidRDefault="00094BEA" w:rsidP="00813B89">
            <w:pPr>
              <w:adjustRightInd w:val="0"/>
              <w:snapToGrid w:val="0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服務對象</w:t>
            </w:r>
          </w:p>
        </w:tc>
        <w:tc>
          <w:tcPr>
            <w:tcW w:w="9038" w:type="dxa"/>
          </w:tcPr>
          <w:p w14:paraId="37C8FB8F" w14:textId="77777777" w:rsidR="00094BEA" w:rsidRPr="005D0754" w:rsidRDefault="00094BEA" w:rsidP="00094BEA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(1)犬：______%              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(2)貓：______%</w:t>
            </w:r>
            <w:r w:rsidRPr="005D0754">
              <w:rPr>
                <w:rFonts w:ascii="新細明體" w:hAnsi="新細明體"/>
                <w:sz w:val="22"/>
                <w:szCs w:val="22"/>
              </w:rPr>
              <w:tab/>
            </w:r>
          </w:p>
          <w:p w14:paraId="34678147" w14:textId="77777777" w:rsidR="00094BEA" w:rsidRPr="005D0754" w:rsidRDefault="00094BEA" w:rsidP="00094BEA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(3)非犬貓寵物：_______%，請說明種類_____________________</w:t>
            </w:r>
          </w:p>
          <w:p w14:paraId="01D762F4" w14:textId="77777777" w:rsidR="009D7EDD" w:rsidRDefault="00094BEA" w:rsidP="00094BEA">
            <w:pPr>
              <w:adjustRightInd w:val="0"/>
              <w:snapToGrid w:val="0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(4)其他</w:t>
            </w:r>
            <w:r w:rsidR="007E5C8A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非寵物</w:t>
            </w:r>
            <w:r w:rsidR="007E5C8A">
              <w:rPr>
                <w:rFonts w:ascii="新細明體" w:hAnsi="新細明體" w:hint="eastAsia"/>
                <w:sz w:val="22"/>
                <w:szCs w:val="22"/>
              </w:rPr>
              <w:t>，含人及其他經濟動物)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：_________% </w:t>
            </w:r>
          </w:p>
          <w:p w14:paraId="3EFBDC2B" w14:textId="77777777" w:rsidR="00094BEA" w:rsidRPr="005D0754" w:rsidRDefault="00094BEA" w:rsidP="00094BEA">
            <w:pPr>
              <w:adjustRightInd w:val="0"/>
              <w:snapToGrid w:val="0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</w:rPr>
              <w:t xml:space="preserve">(加總為100%，若不易以銷售額計算，可以隻數或籠數計算占比) </w:t>
            </w:r>
          </w:p>
        </w:tc>
      </w:tr>
      <w:tr w:rsidR="00094BEA" w:rsidRPr="008923BE" w14:paraId="4E2F5425" w14:textId="77777777" w:rsidTr="005046AC">
        <w:tc>
          <w:tcPr>
            <w:tcW w:w="709" w:type="dxa"/>
            <w:tcBorders>
              <w:bottom w:val="single" w:sz="4" w:space="0" w:color="auto"/>
            </w:tcBorders>
          </w:tcPr>
          <w:p w14:paraId="57CD6E46" w14:textId="77777777" w:rsidR="00094BEA" w:rsidRPr="005D0754" w:rsidRDefault="00094BEA" w:rsidP="00813B89">
            <w:pPr>
              <w:adjustRightInd w:val="0"/>
              <w:snapToGrid w:val="0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服務項目</w:t>
            </w:r>
          </w:p>
        </w:tc>
        <w:tc>
          <w:tcPr>
            <w:tcW w:w="9038" w:type="dxa"/>
          </w:tcPr>
          <w:p w14:paraId="7F0C5535" w14:textId="77777777" w:rsidR="00094BEA" w:rsidRPr="005D0754" w:rsidRDefault="00094BEA" w:rsidP="00094BEA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貴公司對於寵物的服務項目為何?</w:t>
            </w:r>
          </w:p>
          <w:p w14:paraId="172DD408" w14:textId="77777777" w:rsidR="0004097F" w:rsidRDefault="00094BEA" w:rsidP="00094BEA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(1)</w:t>
            </w:r>
            <w:r w:rsidRPr="005D0754">
              <w:rPr>
                <w:rFonts w:asciiTheme="minorEastAsia" w:eastAsiaTheme="minorEastAsia" w:hAnsiTheme="minorEastAsia" w:hint="eastAsia"/>
                <w:sz w:val="22"/>
                <w:szCs w:val="22"/>
              </w:rPr>
              <w:t>火化服務</w:t>
            </w:r>
            <w:r w:rsidRPr="005D0754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 w:rsidRPr="005D0754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 w:rsidRPr="005D0754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 w:rsidRPr="005D07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</w:t>
            </w:r>
            <w:r w:rsidR="000409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5D07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5D0754">
              <w:rPr>
                <w:rFonts w:asciiTheme="minorEastAsia" w:eastAsiaTheme="minorEastAsia" w:hAnsiTheme="minorEastAsia" w:hint="eastAsia"/>
                <w:sz w:val="22"/>
                <w:szCs w:val="22"/>
              </w:rPr>
              <w:t>寵物紀念塔位</w:t>
            </w:r>
            <w:r w:rsidR="000409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(3)骨灰罐</w:t>
            </w:r>
            <w:r w:rsidR="0004097F">
              <w:rPr>
                <w:rFonts w:ascii="新細明體" w:hAnsi="新細明體" w:hint="eastAsia"/>
                <w:sz w:val="22"/>
                <w:szCs w:val="22"/>
              </w:rPr>
              <w:t>販售</w:t>
            </w:r>
          </w:p>
          <w:p w14:paraId="542C0176" w14:textId="77777777" w:rsidR="0004097F" w:rsidRDefault="00094BEA" w:rsidP="00094BEA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(4)其他紀念飾品或商品</w:t>
            </w:r>
            <w:r w:rsidR="0004097F">
              <w:rPr>
                <w:rFonts w:ascii="新細明體" w:hAnsi="新細明體" w:hint="eastAsia"/>
                <w:sz w:val="22"/>
                <w:szCs w:val="22"/>
              </w:rPr>
              <w:t xml:space="preserve">販售  </w:t>
            </w:r>
            <w:r w:rsidR="000409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(5)回歸自然服務(灑葬、樹葬、盆葬)</w:t>
            </w:r>
          </w:p>
          <w:p w14:paraId="3740DB71" w14:textId="77777777" w:rsidR="00094BEA" w:rsidRPr="0004097F" w:rsidRDefault="00094BEA" w:rsidP="0004097F">
            <w:pPr>
              <w:adjustRightInd w:val="0"/>
              <w:snapToGrid w:val="0"/>
              <w:jc w:val="both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(6)生前契約</w:t>
            </w:r>
            <w:r w:rsidR="0004097F">
              <w:rPr>
                <w:rFonts w:ascii="新細明體" w:hAnsi="新細明體" w:hint="eastAsia"/>
                <w:sz w:val="22"/>
                <w:szCs w:val="22"/>
              </w:rPr>
              <w:t xml:space="preserve">          </w:t>
            </w:r>
            <w:r w:rsidR="000409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(7)其他</w:t>
            </w:r>
            <w:r w:rsidR="00342988">
              <w:rPr>
                <w:rFonts w:ascii="新細明體" w:hAnsi="新細明體" w:hint="eastAsia"/>
                <w:sz w:val="22"/>
                <w:szCs w:val="22"/>
              </w:rPr>
              <w:t>寵物相關服務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，請說明____________________</w:t>
            </w:r>
          </w:p>
        </w:tc>
      </w:tr>
      <w:tr w:rsidR="00094BEA" w:rsidRPr="00083BE3" w14:paraId="55C868EA" w14:textId="77777777" w:rsidTr="005046AC">
        <w:tc>
          <w:tcPr>
            <w:tcW w:w="709" w:type="dxa"/>
            <w:tcBorders>
              <w:top w:val="single" w:sz="4" w:space="0" w:color="auto"/>
            </w:tcBorders>
          </w:tcPr>
          <w:p w14:paraId="08BBDDF8" w14:textId="77777777" w:rsidR="00094BEA" w:rsidRPr="005D0754" w:rsidRDefault="00094BEA" w:rsidP="005D0754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數量</w:t>
            </w:r>
          </w:p>
        </w:tc>
        <w:tc>
          <w:tcPr>
            <w:tcW w:w="9038" w:type="dxa"/>
            <w:tcBorders>
              <w:top w:val="single" w:sz="4" w:space="0" w:color="auto"/>
            </w:tcBorders>
          </w:tcPr>
          <w:p w14:paraId="2A3F345C" w14:textId="77777777" w:rsidR="00094BEA" w:rsidRPr="005D0754" w:rsidRDefault="00094BEA" w:rsidP="0004097F">
            <w:pPr>
              <w:widowControl/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2024年寵物服務數量：______________隻</w:t>
            </w:r>
          </w:p>
        </w:tc>
      </w:tr>
    </w:tbl>
    <w:p w14:paraId="046DBB65" w14:textId="77777777" w:rsidR="00094BEA" w:rsidRPr="005B23B7" w:rsidRDefault="00094BEA" w:rsidP="00094BEA">
      <w:pPr>
        <w:pStyle w:val="a9"/>
        <w:widowControl/>
        <w:numPr>
          <w:ilvl w:val="0"/>
          <w:numId w:val="4"/>
        </w:numPr>
        <w:snapToGrid w:val="0"/>
        <w:spacing w:beforeLines="50" w:before="180" w:afterLines="20" w:after="72" w:line="240" w:lineRule="auto"/>
        <w:ind w:left="482" w:hanging="482"/>
        <w:contextualSpacing w:val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寵物食品、保健品及用品製造</w:t>
      </w:r>
    </w:p>
    <w:p w14:paraId="00BAB1C4" w14:textId="77777777" w:rsidR="00094BEA" w:rsidRPr="005D0754" w:rsidRDefault="004107D7" w:rsidP="005D0754">
      <w:pPr>
        <w:adjustRightInd w:val="0"/>
        <w:snapToGrid w:val="0"/>
        <w:spacing w:after="0" w:line="240" w:lineRule="auto"/>
        <w:ind w:left="425" w:hangingChars="177" w:hanging="425"/>
        <w:jc w:val="both"/>
        <w:textAlignment w:val="baseline"/>
        <w:rPr>
          <w:rFonts w:ascii="新細明體" w:hAnsi="新細明體"/>
        </w:rPr>
      </w:pPr>
      <w:r>
        <w:rPr>
          <w:rFonts w:ascii="新細明體" w:hAnsi="新細明體" w:hint="eastAsia"/>
        </w:rPr>
        <w:t>3-4-1</w:t>
      </w:r>
      <w:r w:rsidR="00526C6F">
        <w:rPr>
          <w:rFonts w:ascii="新細明體" w:hAnsi="新細明體" w:hint="eastAsia"/>
        </w:rPr>
        <w:t>.</w:t>
      </w:r>
      <w:r w:rsidR="00094BEA">
        <w:rPr>
          <w:rFonts w:ascii="新細明體" w:hAnsi="新細明體" w:hint="eastAsia"/>
        </w:rPr>
        <w:t>寵物</w:t>
      </w:r>
      <w:r w:rsidR="00094BEA" w:rsidRPr="00094BEA">
        <w:rPr>
          <w:rFonts w:ascii="新細明體" w:hAnsi="新細明體" w:hint="eastAsia"/>
          <w:b/>
          <w:bCs/>
        </w:rPr>
        <w:t>食品</w:t>
      </w:r>
      <w:r w:rsidR="00687D07">
        <w:rPr>
          <w:rFonts w:ascii="新細明體" w:hAnsi="新細明體" w:hint="eastAsia"/>
          <w:b/>
          <w:bCs/>
        </w:rPr>
        <w:t>/保健品</w:t>
      </w:r>
      <w:r w:rsidR="00094BEA" w:rsidRPr="00094BEA">
        <w:rPr>
          <w:rFonts w:ascii="新細明體" w:hAnsi="新細明體" w:hint="eastAsia"/>
          <w:b/>
          <w:bCs/>
        </w:rPr>
        <w:t>製造</w:t>
      </w:r>
      <w:r w:rsidR="00094BEA">
        <w:rPr>
          <w:rFonts w:ascii="新細明體" w:hAnsi="新細明體" w:hint="eastAsia"/>
        </w:rPr>
        <w:t>與銷售概況：</w:t>
      </w:r>
      <w:r w:rsidR="00094BEA" w:rsidRPr="005D4CCA">
        <w:rPr>
          <w:rFonts w:ascii="新細明體" w:hAnsi="新細明體" w:hint="eastAsia"/>
          <w:sz w:val="20"/>
          <w:szCs w:val="20"/>
        </w:rPr>
        <w:t>請填寫貴公司</w:t>
      </w:r>
      <w:r w:rsidR="00094BEA" w:rsidRPr="00C73EA0">
        <w:rPr>
          <w:rFonts w:ascii="新細明體" w:hAnsi="新細明體" w:hint="eastAsia"/>
          <w:sz w:val="20"/>
          <w:szCs w:val="20"/>
        </w:rPr>
        <w:t>寵物</w:t>
      </w:r>
      <w:r w:rsidR="00094BEA" w:rsidRPr="00F83700">
        <w:rPr>
          <w:rFonts w:ascii="新細明體" w:hAnsi="新細明體" w:hint="eastAsia"/>
          <w:color w:val="EE0000"/>
          <w:sz w:val="20"/>
          <w:szCs w:val="20"/>
        </w:rPr>
        <w:t>食品/保健品</w:t>
      </w:r>
      <w:r w:rsidR="00094BEA" w:rsidRPr="005D4CCA">
        <w:rPr>
          <w:rFonts w:ascii="新細明體" w:hAnsi="新細明體" w:hint="eastAsia"/>
          <w:sz w:val="20"/>
          <w:szCs w:val="20"/>
        </w:rPr>
        <w:t>製造代工產品概況，若是代理或批發成品</w:t>
      </w:r>
      <w:r w:rsidR="00687D07" w:rsidRPr="005D4CCA">
        <w:rPr>
          <w:rFonts w:ascii="新細明體" w:hAnsi="新細明體" w:hint="eastAsia"/>
          <w:sz w:val="20"/>
          <w:szCs w:val="20"/>
        </w:rPr>
        <w:t>非製造</w:t>
      </w:r>
      <w:r w:rsidR="00687D07">
        <w:rPr>
          <w:rFonts w:ascii="新細明體" w:hAnsi="新細明體" w:hint="eastAsia"/>
          <w:sz w:val="20"/>
          <w:szCs w:val="20"/>
        </w:rPr>
        <w:t>，請勿填入本項</w:t>
      </w:r>
      <w:r w:rsidR="00094BEA" w:rsidRPr="005D4CCA">
        <w:rPr>
          <w:rFonts w:ascii="新細明體" w:hAnsi="新細明體" w:hint="eastAsia"/>
          <w:sz w:val="20"/>
          <w:szCs w:val="20"/>
        </w:rPr>
        <w:t>，該部分之概況請填於(五)寵物食品及用品批發零售</w:t>
      </w:r>
      <w:r w:rsidR="00094BEA">
        <w:rPr>
          <w:rFonts w:ascii="新細明體" w:hAnsi="新細明體" w:hint="eastAsia"/>
          <w:sz w:val="20"/>
          <w:szCs w:val="20"/>
        </w:rPr>
        <w:t>。</w:t>
      </w:r>
    </w:p>
    <w:tbl>
      <w:tblPr>
        <w:tblStyle w:val="af1"/>
        <w:tblW w:w="9747" w:type="dxa"/>
        <w:tblInd w:w="250" w:type="dxa"/>
        <w:tblLook w:val="04A0" w:firstRow="1" w:lastRow="0" w:firstColumn="1" w:lastColumn="0" w:noHBand="0" w:noVBand="1"/>
      </w:tblPr>
      <w:tblGrid>
        <w:gridCol w:w="709"/>
        <w:gridCol w:w="1134"/>
        <w:gridCol w:w="7904"/>
      </w:tblGrid>
      <w:tr w:rsidR="00094BEA" w14:paraId="7418946C" w14:textId="77777777" w:rsidTr="005D0754">
        <w:trPr>
          <w:tblHeader/>
        </w:trPr>
        <w:tc>
          <w:tcPr>
            <w:tcW w:w="709" w:type="dxa"/>
          </w:tcPr>
          <w:p w14:paraId="154255CB" w14:textId="77777777" w:rsidR="00094BEA" w:rsidRPr="005D0754" w:rsidRDefault="00094BEA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bookmarkStart w:id="0" w:name="_Hlk197090286"/>
            <w:r w:rsidRPr="005D0754">
              <w:rPr>
                <w:rFonts w:ascii="新細明體" w:hAnsi="新細明體" w:hint="eastAsia"/>
                <w:sz w:val="22"/>
                <w:szCs w:val="22"/>
              </w:rPr>
              <w:t>類別</w:t>
            </w:r>
          </w:p>
        </w:tc>
        <w:tc>
          <w:tcPr>
            <w:tcW w:w="9038" w:type="dxa"/>
            <w:gridSpan w:val="2"/>
          </w:tcPr>
          <w:p w14:paraId="2CE1F8F5" w14:textId="77777777" w:rsidR="00094BEA" w:rsidRPr="005D0754" w:rsidRDefault="00094BEA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項目(請就寵物食品</w:t>
            </w:r>
            <w:r w:rsidR="006961EE">
              <w:rPr>
                <w:rFonts w:ascii="新細明體" w:hAnsi="新細明體" w:hint="eastAsia"/>
                <w:sz w:val="22"/>
                <w:szCs w:val="22"/>
              </w:rPr>
              <w:t>/保健品</w:t>
            </w:r>
            <w:r w:rsidR="00687D07">
              <w:rPr>
                <w:rFonts w:ascii="新細明體" w:hAnsi="新細明體" w:hint="eastAsia"/>
                <w:sz w:val="22"/>
                <w:szCs w:val="22"/>
              </w:rPr>
              <w:t>製造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營運項目之營收為分母填寫占比</w:t>
            </w:r>
            <w:r w:rsidR="00724BB2">
              <w:rPr>
                <w:rFonts w:ascii="新細明體" w:hAnsi="新細明體" w:hint="eastAsia"/>
                <w:sz w:val="22"/>
                <w:szCs w:val="22"/>
              </w:rPr>
              <w:t>，勾選題皆為複選</w:t>
            </w:r>
            <w:r w:rsidR="00724BB2" w:rsidRPr="001443A5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094BEA" w14:paraId="4455E3CF" w14:textId="77777777" w:rsidTr="005046AC">
        <w:tc>
          <w:tcPr>
            <w:tcW w:w="709" w:type="dxa"/>
          </w:tcPr>
          <w:p w14:paraId="6E02EB61" w14:textId="77777777" w:rsidR="00094BEA" w:rsidRPr="005D0754" w:rsidRDefault="00687D07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製</w:t>
            </w:r>
            <w:r w:rsidR="00094BEA" w:rsidRPr="005D0754">
              <w:rPr>
                <w:rFonts w:ascii="新細明體" w:hAnsi="新細明體" w:hint="eastAsia"/>
                <w:sz w:val="22"/>
                <w:szCs w:val="22"/>
              </w:rPr>
              <w:t>品項目</w:t>
            </w:r>
          </w:p>
        </w:tc>
        <w:tc>
          <w:tcPr>
            <w:tcW w:w="9038" w:type="dxa"/>
            <w:gridSpan w:val="2"/>
          </w:tcPr>
          <w:p w14:paraId="010CDF4E" w14:textId="77777777" w:rsidR="005D0754" w:rsidRDefault="00094BEA" w:rsidP="005046AC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(1)寵物食品(乾糧、溼糧、零食等)：________%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(2)寵物保健品：_______%  </w:t>
            </w:r>
            <w:r w:rsidR="005D0754" w:rsidRPr="005D0754">
              <w:rPr>
                <w:rFonts w:ascii="新細明體" w:hAnsi="新細明體" w:hint="eastAsia"/>
              </w:rPr>
              <w:t>(加總100%)</w:t>
            </w:r>
          </w:p>
          <w:p w14:paraId="65DF5893" w14:textId="77777777" w:rsidR="00094BEA" w:rsidRPr="005D0754" w:rsidRDefault="00094BEA" w:rsidP="005D0754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ab/>
              <w:t>□</w:t>
            </w:r>
            <w:r w:rsidRPr="00F83700">
              <w:rPr>
                <w:rFonts w:ascii="新細明體" w:hAnsi="新細明體" w:hint="eastAsia"/>
                <w:color w:val="EE0000"/>
                <w:sz w:val="22"/>
                <w:szCs w:val="22"/>
              </w:rPr>
              <w:t>(</w:t>
            </w:r>
            <w:r w:rsidR="00F83700" w:rsidRPr="00F83700">
              <w:rPr>
                <w:rFonts w:ascii="新細明體" w:hAnsi="新細明體" w:hint="eastAsia"/>
                <w:color w:val="EE0000"/>
                <w:sz w:val="22"/>
                <w:szCs w:val="22"/>
              </w:rPr>
              <w:t>3</w:t>
            </w:r>
            <w:r w:rsidRPr="00F83700">
              <w:rPr>
                <w:rFonts w:ascii="新細明體" w:hAnsi="新細明體" w:hint="eastAsia"/>
                <w:color w:val="EE0000"/>
                <w:sz w:val="22"/>
                <w:szCs w:val="22"/>
              </w:rPr>
              <w:t>)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其他：________%，請說明_________________</w:t>
            </w:r>
          </w:p>
        </w:tc>
      </w:tr>
      <w:bookmarkEnd w:id="0"/>
      <w:tr w:rsidR="00094BEA" w14:paraId="68F72CBE" w14:textId="77777777" w:rsidTr="005046AC">
        <w:tc>
          <w:tcPr>
            <w:tcW w:w="709" w:type="dxa"/>
          </w:tcPr>
          <w:p w14:paraId="2E114A6D" w14:textId="77777777" w:rsidR="00094BEA" w:rsidRPr="005D0754" w:rsidRDefault="00687D07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製</w:t>
            </w:r>
            <w:r w:rsidR="00094BEA" w:rsidRPr="005D0754">
              <w:rPr>
                <w:rFonts w:ascii="新細明體" w:hAnsi="新細明體" w:hint="eastAsia"/>
                <w:sz w:val="22"/>
                <w:szCs w:val="22"/>
              </w:rPr>
              <w:t>品</w:t>
            </w:r>
            <w:r w:rsidR="00C4124D">
              <w:rPr>
                <w:rFonts w:ascii="新細明體" w:hAnsi="新細明體" w:hint="eastAsia"/>
                <w:sz w:val="22"/>
                <w:szCs w:val="22"/>
              </w:rPr>
              <w:t>訴求</w:t>
            </w:r>
            <w:r w:rsidR="00094BEA" w:rsidRPr="005D0754">
              <w:rPr>
                <w:rFonts w:ascii="新細明體" w:hAnsi="新細明體" w:hint="eastAsia"/>
                <w:sz w:val="22"/>
                <w:szCs w:val="22"/>
              </w:rPr>
              <w:t>對象</w:t>
            </w:r>
          </w:p>
        </w:tc>
        <w:tc>
          <w:tcPr>
            <w:tcW w:w="9038" w:type="dxa"/>
            <w:gridSpan w:val="2"/>
          </w:tcPr>
          <w:p w14:paraId="68610359" w14:textId="77777777" w:rsidR="00094BEA" w:rsidRPr="00EA773B" w:rsidRDefault="00F83700" w:rsidP="005046AC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  <w:color w:val="FF0000"/>
                <w:sz w:val="24"/>
                <w:szCs w:val="24"/>
              </w:rPr>
            </w:pP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(1)犬      </w:t>
            </w: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(2)貓   </w:t>
            </w: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ab/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(3)觀賞</w:t>
            </w:r>
            <w:r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魚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       </w:t>
            </w: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(4)觀賞鳥</w:t>
            </w:r>
            <w:r w:rsidR="00CC2C0A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    </w:t>
            </w:r>
            <w:r w:rsidR="00CC2C0A" w:rsidRPr="00EA773B">
              <w:rPr>
                <w:rFonts w:ascii="新細明體" w:hAnsi="新細明體"/>
                <w:sz w:val="24"/>
                <w:szCs w:val="24"/>
              </w:rPr>
              <w:t>□</w:t>
            </w:r>
            <w:r w:rsidR="00CC2C0A"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(</w:t>
            </w:r>
            <w:r w:rsidR="00CC2C0A">
              <w:rPr>
                <w:rFonts w:ascii="新細明體" w:hAnsi="新細明體" w:hint="eastAsia"/>
                <w:color w:val="EE0000"/>
                <w:sz w:val="24"/>
                <w:szCs w:val="24"/>
              </w:rPr>
              <w:t>5</w:t>
            </w:r>
            <w:r w:rsidR="00CC2C0A"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)爬蟲/兩棲</w:t>
            </w:r>
          </w:p>
          <w:p w14:paraId="6CCA5FAC" w14:textId="77777777" w:rsidR="00094BEA" w:rsidRPr="00EA773B" w:rsidRDefault="00F83700" w:rsidP="005046AC">
            <w:pPr>
              <w:adjustRightInd w:val="0"/>
              <w:snapToGrid w:val="0"/>
              <w:textAlignment w:val="baseline"/>
              <w:rPr>
                <w:rFonts w:ascii="新細明體" w:hAnsi="新細明體"/>
                <w:color w:val="FF0000"/>
                <w:sz w:val="24"/>
                <w:szCs w:val="24"/>
              </w:rPr>
            </w:pP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</w:t>
            </w:r>
            <w:r w:rsidR="00CC2C0A">
              <w:rPr>
                <w:rFonts w:ascii="新細明體" w:hAnsi="新細明體" w:hint="eastAsia"/>
                <w:color w:val="FF0000"/>
                <w:sz w:val="24"/>
                <w:szCs w:val="24"/>
              </w:rPr>
              <w:t>6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)其他</w:t>
            </w:r>
            <w:r w:rsidR="00EA773B"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脊椎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小動物</w:t>
            </w:r>
            <w:r w:rsidRPr="00EA773B">
              <w:rPr>
                <w:rFonts w:ascii="新細明體" w:hAnsi="新細明體" w:hint="eastAsia"/>
                <w:color w:val="FF0000"/>
              </w:rPr>
              <w:t>(如兔、鼠、雪貂、龍貓、豬、狐獴等)</w:t>
            </w:r>
            <w:r w:rsidR="00094BEA"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，請說明______________</w:t>
            </w:r>
          </w:p>
          <w:p w14:paraId="2AC52A5E" w14:textId="77777777" w:rsidR="00094BEA" w:rsidRPr="005D0754" w:rsidRDefault="00094BEA" w:rsidP="00A97644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</w:t>
            </w:r>
            <w:r w:rsidR="00F83700"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7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)其他</w:t>
            </w:r>
            <w:r w:rsidR="00A22C54" w:rsidRPr="00EA773B">
              <w:rPr>
                <w:rFonts w:ascii="新細明體" w:hAnsi="新細明體" w:hint="eastAsia"/>
                <w:color w:val="FF0000"/>
              </w:rPr>
              <w:t>(如昆蟲等非脊椎動物)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，請說明__________________ </w:t>
            </w:r>
          </w:p>
        </w:tc>
      </w:tr>
      <w:tr w:rsidR="00094BEA" w14:paraId="6D68E54A" w14:textId="77777777" w:rsidTr="005046AC">
        <w:tc>
          <w:tcPr>
            <w:tcW w:w="709" w:type="dxa"/>
            <w:tcBorders>
              <w:bottom w:val="single" w:sz="4" w:space="0" w:color="auto"/>
            </w:tcBorders>
          </w:tcPr>
          <w:p w14:paraId="6D7C51A2" w14:textId="77777777" w:rsidR="00094BEA" w:rsidRPr="005D0754" w:rsidRDefault="00094BEA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製造概況</w:t>
            </w:r>
          </w:p>
        </w:tc>
        <w:tc>
          <w:tcPr>
            <w:tcW w:w="9038" w:type="dxa"/>
            <w:gridSpan w:val="2"/>
          </w:tcPr>
          <w:p w14:paraId="5554A12C" w14:textId="77777777" w:rsidR="00094BEA" w:rsidRPr="005D0754" w:rsidRDefault="00094BEA" w:rsidP="005046AC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(1)</w:t>
            </w:r>
            <w:r w:rsidRPr="005D0754">
              <w:rPr>
                <w:rFonts w:asciiTheme="minorEastAsia" w:eastAsiaTheme="minorEastAsia" w:hAnsiTheme="minorEastAsia" w:hint="eastAsia"/>
                <w:sz w:val="22"/>
                <w:szCs w:val="22"/>
              </w:rPr>
              <w:t>自行製造</w:t>
            </w:r>
            <w:r w:rsidR="00085F38" w:rsidRPr="005D0754">
              <w:rPr>
                <w:rFonts w:asciiTheme="minorEastAsia" w:eastAsiaTheme="minorEastAsia" w:hAnsiTheme="minorEastAsia" w:hint="eastAsia"/>
                <w:sz w:val="22"/>
                <w:szCs w:val="22"/>
              </w:rPr>
              <w:t>(自有品牌)</w:t>
            </w:r>
            <w:r w:rsidRPr="005D0754">
              <w:rPr>
                <w:rFonts w:asciiTheme="minorEastAsia" w:eastAsiaTheme="minorEastAsia" w:hAnsiTheme="minorEastAsia" w:hint="eastAsia"/>
                <w:sz w:val="22"/>
                <w:szCs w:val="22"/>
              </w:rPr>
              <w:t>：_______%</w:t>
            </w:r>
            <w:r w:rsidRPr="005D0754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5D0754">
              <w:rPr>
                <w:rFonts w:asciiTheme="minorEastAsia" w:hAnsiTheme="minorEastAsia" w:hint="eastAsia"/>
                <w:sz w:val="22"/>
                <w:szCs w:val="22"/>
              </w:rPr>
              <w:t>幫國內業者代工</w:t>
            </w:r>
            <w:r w:rsidRPr="005D07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：_______%    </w:t>
            </w:r>
            <w:r w:rsidRPr="005D0754">
              <w:rPr>
                <w:rFonts w:ascii="新細明體" w:hAnsi="新細明體" w:hint="eastAsia"/>
              </w:rPr>
              <w:t>(加總100%)</w:t>
            </w:r>
          </w:p>
          <w:p w14:paraId="2AB7EF6D" w14:textId="77777777" w:rsidR="00094BEA" w:rsidRPr="005D0754" w:rsidRDefault="00094BEA" w:rsidP="005046AC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(3)</w:t>
            </w:r>
            <w:r w:rsidRPr="005D0754">
              <w:rPr>
                <w:rFonts w:asciiTheme="minorEastAsia" w:hAnsiTheme="minorEastAsia" w:hint="eastAsia"/>
                <w:sz w:val="22"/>
                <w:szCs w:val="22"/>
              </w:rPr>
              <w:t>幫國外代工</w:t>
            </w:r>
            <w:r w:rsidRPr="005D07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：_____%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(4)其他：________%，請說明________________</w:t>
            </w:r>
          </w:p>
        </w:tc>
      </w:tr>
      <w:tr w:rsidR="00687D07" w14:paraId="4BAC862E" w14:textId="77777777" w:rsidTr="00573978">
        <w:tc>
          <w:tcPr>
            <w:tcW w:w="709" w:type="dxa"/>
            <w:vMerge w:val="restart"/>
          </w:tcPr>
          <w:p w14:paraId="6C3126AA" w14:textId="77777777" w:rsidR="00687D07" w:rsidRPr="005D0754" w:rsidRDefault="00687D07" w:rsidP="00687D07">
            <w:pPr>
              <w:adjustRightInd w:val="0"/>
              <w:snapToGrid w:val="0"/>
              <w:ind w:leftChars="-45" w:left="-108" w:rightChars="-45" w:right="-108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製品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銷售對象</w:t>
            </w:r>
            <w:r w:rsidRPr="00687D07">
              <w:rPr>
                <w:rFonts w:ascii="新細明體" w:hAnsi="新細明體" w:hint="eastAsia"/>
                <w:sz w:val="18"/>
                <w:szCs w:val="18"/>
              </w:rPr>
              <w:t>(代理或</w:t>
            </w:r>
            <w:r>
              <w:rPr>
                <w:rFonts w:ascii="新細明體" w:hAnsi="新細明體" w:hint="eastAsia"/>
                <w:sz w:val="18"/>
                <w:szCs w:val="18"/>
              </w:rPr>
              <w:t>銷售</w:t>
            </w:r>
            <w:r w:rsidR="006961EE">
              <w:rPr>
                <w:rFonts w:ascii="新細明體" w:hAnsi="新細明體" w:hint="eastAsia"/>
                <w:sz w:val="18"/>
                <w:szCs w:val="18"/>
              </w:rPr>
              <w:t>「</w:t>
            </w:r>
            <w:r w:rsidRPr="00687D07">
              <w:rPr>
                <w:rFonts w:ascii="新細明體" w:hAnsi="新細明體" w:hint="eastAsia"/>
                <w:sz w:val="18"/>
                <w:szCs w:val="18"/>
              </w:rPr>
              <w:t>製成品</w:t>
            </w:r>
            <w:r w:rsidR="006961EE">
              <w:rPr>
                <w:rFonts w:ascii="新細明體" w:hAnsi="新細明體" w:hint="eastAsia"/>
                <w:sz w:val="18"/>
                <w:szCs w:val="18"/>
              </w:rPr>
              <w:t>」</w:t>
            </w:r>
            <w:r>
              <w:rPr>
                <w:rFonts w:ascii="新細明體" w:hAnsi="新細明體" w:hint="eastAsia"/>
                <w:sz w:val="18"/>
                <w:szCs w:val="18"/>
              </w:rPr>
              <w:t>請勿計入)</w:t>
            </w:r>
          </w:p>
        </w:tc>
        <w:tc>
          <w:tcPr>
            <w:tcW w:w="9038" w:type="dxa"/>
            <w:gridSpan w:val="2"/>
          </w:tcPr>
          <w:p w14:paraId="34A53F6B" w14:textId="77777777" w:rsidR="00687D07" w:rsidRPr="005D0754" w:rsidRDefault="00687D07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 w:hint="eastAsia"/>
                <w:sz w:val="22"/>
                <w:szCs w:val="22"/>
              </w:rPr>
              <w:t>請就</w:t>
            </w:r>
            <w:r w:rsidRPr="005D0754">
              <w:rPr>
                <w:rFonts w:ascii="新細明體" w:hAnsi="新細明體" w:hint="eastAsia"/>
                <w:b/>
                <w:bCs/>
                <w:sz w:val="22"/>
                <w:szCs w:val="22"/>
              </w:rPr>
              <w:t>寵物食品/保健品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填寫，非寵物製品不計入分母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               </w:t>
            </w:r>
          </w:p>
          <w:p w14:paraId="427EC8DB" w14:textId="77777777" w:rsidR="00687D07" w:rsidRPr="005D0754" w:rsidRDefault="00687D07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(1)國內企業(B2B，含代工)：__________%</w:t>
            </w:r>
            <w:r w:rsidRPr="005D0754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 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(2)國內消費者(B2C)：__________%</w:t>
            </w:r>
          </w:p>
          <w:p w14:paraId="14EC635C" w14:textId="77777777" w:rsidR="00687D07" w:rsidRPr="005D0754" w:rsidRDefault="00687D07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(3)國外(出口，含代工)：_________%                                 </w:t>
            </w:r>
            <w:r w:rsidRPr="005D0754">
              <w:rPr>
                <w:rFonts w:ascii="新細明體" w:hAnsi="新細明體" w:hint="eastAsia"/>
              </w:rPr>
              <w:t xml:space="preserve"> (加總100%)</w:t>
            </w:r>
          </w:p>
        </w:tc>
      </w:tr>
      <w:tr w:rsidR="00687D07" w14:paraId="0910E468" w14:textId="77777777" w:rsidTr="00573978">
        <w:tc>
          <w:tcPr>
            <w:tcW w:w="709" w:type="dxa"/>
            <w:vMerge/>
            <w:tcBorders>
              <w:bottom w:val="nil"/>
            </w:tcBorders>
          </w:tcPr>
          <w:p w14:paraId="34A470AC" w14:textId="77777777" w:rsidR="00687D07" w:rsidRPr="005D0754" w:rsidRDefault="00687D07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8347C9" w14:textId="77777777" w:rsidR="00687D07" w:rsidRPr="005D0754" w:rsidRDefault="00687D07" w:rsidP="00687D07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(a)國內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企業銷售</w:t>
            </w:r>
            <w:r w:rsidR="00832E23">
              <w:rPr>
                <w:rFonts w:ascii="新細明體" w:hAnsi="新細明體" w:hint="eastAsia"/>
                <w:sz w:val="24"/>
                <w:szCs w:val="24"/>
              </w:rPr>
              <w:t>對象</w:t>
            </w:r>
          </w:p>
        </w:tc>
        <w:tc>
          <w:tcPr>
            <w:tcW w:w="7904" w:type="dxa"/>
          </w:tcPr>
          <w:p w14:paraId="7E65A090" w14:textId="77777777" w:rsidR="00687D07" w:rsidRPr="005D0754" w:rsidRDefault="00687D07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(1)超商/超市/量販店/生活百貨/藥局/美妝(賣斷)：_______%  </w:t>
            </w:r>
          </w:p>
          <w:p w14:paraId="1BCDBD82" w14:textId="77777777" w:rsidR="00687D07" w:rsidRPr="005D0754" w:rsidRDefault="00687D07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(2)批發商/經銷商：_______%                             </w:t>
            </w:r>
            <w:r w:rsidRPr="005D0754">
              <w:rPr>
                <w:rFonts w:ascii="新細明體" w:hAnsi="新細明體" w:hint="eastAsia"/>
              </w:rPr>
              <w:t>(加總100%)</w:t>
            </w:r>
          </w:p>
          <w:p w14:paraId="3EEBEE2E" w14:textId="77777777" w:rsidR="00687D07" w:rsidRPr="005D0754" w:rsidRDefault="00687D07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(3)其他企業/店家(賣斷，含賣斷電商平台)：_________%      </w:t>
            </w:r>
          </w:p>
          <w:p w14:paraId="7C1D3F43" w14:textId="77777777" w:rsidR="00687D07" w:rsidRPr="005D0754" w:rsidRDefault="00687D07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(4)其他：________%，請說明__________________________________</w:t>
            </w:r>
          </w:p>
        </w:tc>
      </w:tr>
      <w:tr w:rsidR="00094BEA" w14:paraId="1D34DAE3" w14:textId="77777777" w:rsidTr="00DE5299">
        <w:tc>
          <w:tcPr>
            <w:tcW w:w="709" w:type="dxa"/>
            <w:tcBorders>
              <w:top w:val="nil"/>
            </w:tcBorders>
          </w:tcPr>
          <w:p w14:paraId="68170F05" w14:textId="77777777" w:rsidR="00094BEA" w:rsidRPr="005D0754" w:rsidRDefault="00094BEA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A81738" w14:textId="77777777" w:rsidR="00094BEA" w:rsidRPr="005D0754" w:rsidRDefault="00DE5299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(b)國內</w:t>
            </w:r>
            <w:r w:rsidR="00094BEA" w:rsidRPr="005D0754">
              <w:rPr>
                <w:rFonts w:ascii="新細明體" w:hAnsi="新細明體" w:hint="eastAsia"/>
                <w:sz w:val="22"/>
                <w:szCs w:val="22"/>
              </w:rPr>
              <w:t>消費者</w:t>
            </w:r>
            <w:r w:rsidR="00085F38" w:rsidRPr="005D0754">
              <w:rPr>
                <w:rFonts w:ascii="新細明體" w:hAnsi="新細明體" w:hint="eastAsia"/>
                <w:sz w:val="22"/>
                <w:szCs w:val="22"/>
              </w:rPr>
              <w:t>銷售</w:t>
            </w:r>
            <w:r w:rsidR="00094BEA" w:rsidRPr="005D0754">
              <w:rPr>
                <w:rFonts w:ascii="新細明體" w:hAnsi="新細明體" w:hint="eastAsia"/>
                <w:sz w:val="22"/>
                <w:szCs w:val="22"/>
              </w:rPr>
              <w:t>通路</w:t>
            </w:r>
          </w:p>
        </w:tc>
        <w:tc>
          <w:tcPr>
            <w:tcW w:w="7904" w:type="dxa"/>
          </w:tcPr>
          <w:p w14:paraId="668FA877" w14:textId="77777777" w:rsidR="00094BEA" w:rsidRPr="005D0754" w:rsidRDefault="00094BEA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 xml:space="preserve">(1)自有店面：_______%    </w:t>
            </w: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(2)自有網站：_________%</w:t>
            </w:r>
          </w:p>
          <w:p w14:paraId="303ED75D" w14:textId="77777777" w:rsidR="00094BEA" w:rsidRPr="005D0754" w:rsidRDefault="00094BEA" w:rsidP="00085F38">
            <w:pPr>
              <w:widowControl/>
              <w:snapToGrid w:val="0"/>
              <w:rPr>
                <w:rFonts w:ascii="新細明體" w:hAnsi="新細明體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(3)其他電商平台(非賣斷)：_________%</w:t>
            </w:r>
            <w:r w:rsidR="00085F38" w:rsidRPr="005D0754">
              <w:rPr>
                <w:rFonts w:ascii="新細明體" w:hAnsi="新細明體" w:hint="eastAsia"/>
                <w:sz w:val="22"/>
                <w:szCs w:val="22"/>
              </w:rPr>
              <w:t xml:space="preserve">                    </w:t>
            </w:r>
            <w:r w:rsidR="00085F38" w:rsidRPr="005D0754">
              <w:rPr>
                <w:rFonts w:ascii="新細明體" w:hAnsi="新細明體" w:hint="eastAsia"/>
              </w:rPr>
              <w:t xml:space="preserve"> (加總100%)</w:t>
            </w:r>
          </w:p>
          <w:p w14:paraId="75D8E778" w14:textId="77777777" w:rsidR="00094BEA" w:rsidRPr="005D0754" w:rsidRDefault="00094BEA" w:rsidP="00085F38">
            <w:pPr>
              <w:widowControl/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5D0754">
              <w:rPr>
                <w:rFonts w:ascii="新細明體" w:hAnsi="新細明體"/>
                <w:sz w:val="22"/>
                <w:szCs w:val="22"/>
              </w:rPr>
              <w:t>□</w:t>
            </w:r>
            <w:r w:rsidRPr="005D0754">
              <w:rPr>
                <w:rFonts w:ascii="新細明體" w:hAnsi="新細明體" w:hint="eastAsia"/>
                <w:sz w:val="22"/>
                <w:szCs w:val="22"/>
              </w:rPr>
              <w:t>(4)其他：________%，請說明__________________________________</w:t>
            </w:r>
          </w:p>
        </w:tc>
      </w:tr>
    </w:tbl>
    <w:p w14:paraId="0FBDE659" w14:textId="77777777" w:rsidR="00C4124D" w:rsidRDefault="00C4124D" w:rsidP="00085F38">
      <w:pPr>
        <w:adjustRightInd w:val="0"/>
        <w:snapToGrid w:val="0"/>
        <w:spacing w:beforeLines="50" w:before="180" w:after="0" w:line="240" w:lineRule="auto"/>
        <w:ind w:left="425" w:hangingChars="177" w:hanging="425"/>
        <w:jc w:val="both"/>
        <w:textAlignment w:val="baseline"/>
        <w:rPr>
          <w:rFonts w:ascii="新細明體" w:hAnsi="新細明體"/>
        </w:rPr>
      </w:pPr>
    </w:p>
    <w:p w14:paraId="033A9A6F" w14:textId="77777777" w:rsidR="00085F38" w:rsidRDefault="00085F38" w:rsidP="00085F38">
      <w:pPr>
        <w:adjustRightInd w:val="0"/>
        <w:snapToGrid w:val="0"/>
        <w:spacing w:beforeLines="50" w:before="180" w:after="0" w:line="240" w:lineRule="auto"/>
        <w:ind w:left="425" w:hangingChars="177" w:hanging="425"/>
        <w:jc w:val="both"/>
        <w:textAlignment w:val="baseline"/>
        <w:rPr>
          <w:rFonts w:ascii="新細明體" w:hAnsi="新細明體"/>
        </w:rPr>
      </w:pPr>
      <w:r>
        <w:rPr>
          <w:rFonts w:ascii="新細明體" w:hAnsi="新細明體" w:hint="eastAsia"/>
        </w:rPr>
        <w:t>3-</w:t>
      </w:r>
      <w:r w:rsidR="008629DC">
        <w:rPr>
          <w:rFonts w:ascii="新細明體" w:hAnsi="新細明體" w:hint="eastAsia"/>
        </w:rPr>
        <w:t>4-2</w:t>
      </w:r>
      <w:r>
        <w:rPr>
          <w:rFonts w:ascii="新細明體" w:hAnsi="新細明體" w:hint="eastAsia"/>
        </w:rPr>
        <w:t>.</w:t>
      </w:r>
      <w:r w:rsidRPr="00085F38">
        <w:rPr>
          <w:rFonts w:ascii="新細明體" w:hAnsi="新細明體" w:hint="eastAsia"/>
          <w:b/>
          <w:bCs/>
        </w:rPr>
        <w:t>寵物用品製造</w:t>
      </w:r>
      <w:r>
        <w:rPr>
          <w:rFonts w:ascii="新細明體" w:hAnsi="新細明體" w:hint="eastAsia"/>
        </w:rPr>
        <w:t>與銷售概況：</w:t>
      </w:r>
    </w:p>
    <w:p w14:paraId="7A434D57" w14:textId="77777777" w:rsidR="00085F38" w:rsidRDefault="00085F38" w:rsidP="00C27776">
      <w:pPr>
        <w:adjustRightInd w:val="0"/>
        <w:snapToGrid w:val="0"/>
        <w:spacing w:after="0" w:line="240" w:lineRule="auto"/>
        <w:ind w:left="566" w:hangingChars="283" w:hanging="566"/>
        <w:jc w:val="both"/>
        <w:textAlignment w:val="baseline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說明：</w:t>
      </w:r>
      <w:r w:rsidRPr="005D4CCA">
        <w:rPr>
          <w:rFonts w:ascii="新細明體" w:hAnsi="新細明體" w:hint="eastAsia"/>
          <w:sz w:val="20"/>
          <w:szCs w:val="20"/>
        </w:rPr>
        <w:t>請填寫貴公司</w:t>
      </w:r>
      <w:r>
        <w:rPr>
          <w:rFonts w:ascii="新細明體" w:hAnsi="新細明體" w:hint="eastAsia"/>
          <w:sz w:val="20"/>
          <w:szCs w:val="20"/>
        </w:rPr>
        <w:t>寵物用品</w:t>
      </w:r>
      <w:r w:rsidRPr="005D4CCA">
        <w:rPr>
          <w:rFonts w:ascii="新細明體" w:hAnsi="新細明體" w:hint="eastAsia"/>
          <w:sz w:val="20"/>
          <w:szCs w:val="20"/>
        </w:rPr>
        <w:t>製造代工產品概況，若是代理或批發成品，非製造，該部分之概況請填於(五)寵物食品及用品批發零售</w:t>
      </w:r>
    </w:p>
    <w:tbl>
      <w:tblPr>
        <w:tblStyle w:val="af1"/>
        <w:tblW w:w="9747" w:type="dxa"/>
        <w:tblInd w:w="250" w:type="dxa"/>
        <w:tblLook w:val="04A0" w:firstRow="1" w:lastRow="0" w:firstColumn="1" w:lastColumn="0" w:noHBand="0" w:noVBand="1"/>
      </w:tblPr>
      <w:tblGrid>
        <w:gridCol w:w="709"/>
        <w:gridCol w:w="992"/>
        <w:gridCol w:w="8046"/>
      </w:tblGrid>
      <w:tr w:rsidR="00085F38" w14:paraId="0B1151C8" w14:textId="77777777" w:rsidTr="005046AC">
        <w:trPr>
          <w:tblHeader/>
        </w:trPr>
        <w:tc>
          <w:tcPr>
            <w:tcW w:w="709" w:type="dxa"/>
          </w:tcPr>
          <w:p w14:paraId="02FB0B95" w14:textId="77777777" w:rsidR="00085F38" w:rsidRPr="00A760B2" w:rsidRDefault="00085F3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類別</w:t>
            </w:r>
          </w:p>
        </w:tc>
        <w:tc>
          <w:tcPr>
            <w:tcW w:w="9038" w:type="dxa"/>
            <w:gridSpan w:val="2"/>
          </w:tcPr>
          <w:p w14:paraId="73F7F8D1" w14:textId="77777777" w:rsidR="00085F38" w:rsidRPr="00A760B2" w:rsidRDefault="00085F3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項目(請就寵物用品營運項目之營收為分母填寫占比</w:t>
            </w:r>
            <w:r w:rsidR="00724BB2">
              <w:rPr>
                <w:rFonts w:ascii="新細明體" w:hAnsi="新細明體" w:hint="eastAsia"/>
                <w:sz w:val="22"/>
                <w:szCs w:val="22"/>
              </w:rPr>
              <w:t>，勾選題皆為複選</w:t>
            </w:r>
            <w:r w:rsidR="00724BB2" w:rsidRPr="001443A5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085F38" w14:paraId="257E4E2B" w14:textId="77777777" w:rsidTr="005046AC">
        <w:tc>
          <w:tcPr>
            <w:tcW w:w="709" w:type="dxa"/>
          </w:tcPr>
          <w:p w14:paraId="327B26C5" w14:textId="77777777" w:rsidR="00085F38" w:rsidRPr="00A760B2" w:rsidRDefault="00085F3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4"/>
                <w:szCs w:val="24"/>
              </w:rPr>
            </w:pPr>
            <w:r w:rsidRPr="00A760B2">
              <w:rPr>
                <w:rFonts w:ascii="新細明體" w:hAnsi="新細明體" w:hint="eastAsia"/>
                <w:sz w:val="24"/>
                <w:szCs w:val="24"/>
              </w:rPr>
              <w:t>產品項目</w:t>
            </w:r>
          </w:p>
        </w:tc>
        <w:tc>
          <w:tcPr>
            <w:tcW w:w="9038" w:type="dxa"/>
            <w:gridSpan w:val="2"/>
          </w:tcPr>
          <w:p w14:paraId="398B277D" w14:textId="77777777" w:rsidR="00085F38" w:rsidRDefault="00085F38" w:rsidP="005046AC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</w:rPr>
            </w:pPr>
            <w:r w:rsidRPr="00202B66">
              <w:rPr>
                <w:rFonts w:ascii="新細明體" w:hAnsi="新細明體" w:hint="eastAsia"/>
              </w:rPr>
              <w:t>(請說明</w:t>
            </w:r>
            <w:r>
              <w:rPr>
                <w:rFonts w:ascii="新細明體" w:hAnsi="新細明體" w:hint="eastAsia"/>
              </w:rPr>
              <w:t>寵物產品</w:t>
            </w:r>
            <w:r w:rsidRPr="00202B66">
              <w:rPr>
                <w:rFonts w:ascii="新細明體" w:hAnsi="新細明體" w:hint="eastAsia"/>
              </w:rPr>
              <w:t>細項，如貓砂</w:t>
            </w:r>
            <w:r>
              <w:rPr>
                <w:rFonts w:ascii="新細明體" w:hAnsi="新細明體" w:hint="eastAsia"/>
              </w:rPr>
              <w:t>、清潔用、</w:t>
            </w:r>
            <w:r w:rsidRPr="00202B66">
              <w:rPr>
                <w:rFonts w:ascii="新細明體" w:hAnsi="新細明體" w:hint="eastAsia"/>
              </w:rPr>
              <w:t>寵物推車、牽繩、袋、玩具、籠</w:t>
            </w:r>
            <w:r>
              <w:rPr>
                <w:rFonts w:ascii="新細明體" w:hAnsi="新細明體" w:hint="eastAsia"/>
              </w:rPr>
              <w:t>、</w:t>
            </w:r>
            <w:r w:rsidRPr="00BD0B9D">
              <w:rPr>
                <w:rFonts w:ascii="新細明體" w:hAnsi="新細明體" w:hint="eastAsia"/>
              </w:rPr>
              <w:t>床/睡墊類/家具</w:t>
            </w:r>
            <w:r>
              <w:rPr>
                <w:rFonts w:ascii="新細明體" w:hAnsi="新細明體" w:hint="eastAsia"/>
              </w:rPr>
              <w:t>、電器等</w:t>
            </w:r>
            <w:r w:rsidRPr="00202B66">
              <w:rPr>
                <w:rFonts w:ascii="新細明體" w:hAnsi="新細明體" w:hint="eastAsia"/>
              </w:rPr>
              <w:t>)</w:t>
            </w:r>
          </w:p>
          <w:p w14:paraId="2A76AAAC" w14:textId="77777777" w:rsidR="00085F38" w:rsidRPr="00A760B2" w:rsidRDefault="00085F38" w:rsidP="005046AC">
            <w:pPr>
              <w:adjustRightInd w:val="0"/>
              <w:snapToGrid w:val="0"/>
              <w:textAlignment w:val="baseline"/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EA773B" w:rsidRPr="00A22C54" w14:paraId="3787A203" w14:textId="77777777" w:rsidTr="005046AC">
        <w:tc>
          <w:tcPr>
            <w:tcW w:w="709" w:type="dxa"/>
          </w:tcPr>
          <w:p w14:paraId="79899E9C" w14:textId="77777777" w:rsidR="00EA773B" w:rsidRPr="00A760B2" w:rsidRDefault="00EA773B" w:rsidP="00EA773B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4"/>
                <w:szCs w:val="24"/>
              </w:rPr>
            </w:pPr>
            <w:r w:rsidRPr="00A760B2">
              <w:rPr>
                <w:rFonts w:ascii="新細明體" w:hAnsi="新細明體" w:hint="eastAsia"/>
                <w:sz w:val="24"/>
                <w:szCs w:val="24"/>
              </w:rPr>
              <w:t>產品對象</w:t>
            </w:r>
          </w:p>
        </w:tc>
        <w:tc>
          <w:tcPr>
            <w:tcW w:w="9038" w:type="dxa"/>
            <w:gridSpan w:val="2"/>
          </w:tcPr>
          <w:p w14:paraId="2F96C274" w14:textId="77777777" w:rsidR="00CC2C0A" w:rsidRPr="00EA773B" w:rsidRDefault="00CC2C0A" w:rsidP="00CC2C0A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  <w:color w:val="FF0000"/>
                <w:sz w:val="24"/>
                <w:szCs w:val="24"/>
              </w:rPr>
            </w:pP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(1)犬      </w:t>
            </w: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(2)貓   </w:t>
            </w: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ab/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(3)觀賞</w:t>
            </w:r>
            <w:r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魚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       </w:t>
            </w: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(4)觀賞鳥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    </w:t>
            </w:r>
            <w:r w:rsidRPr="00EA773B">
              <w:rPr>
                <w:rFonts w:ascii="新細明體" w:hAnsi="新細明體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color w:val="EE0000"/>
                <w:sz w:val="24"/>
                <w:szCs w:val="24"/>
              </w:rPr>
              <w:t>5</w:t>
            </w:r>
            <w:r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)爬蟲/兩棲</w:t>
            </w:r>
          </w:p>
          <w:p w14:paraId="45AEB8AD" w14:textId="77777777" w:rsidR="00CC2C0A" w:rsidRPr="00EA773B" w:rsidRDefault="00CC2C0A" w:rsidP="00CC2C0A">
            <w:pPr>
              <w:adjustRightInd w:val="0"/>
              <w:snapToGrid w:val="0"/>
              <w:textAlignment w:val="baseline"/>
              <w:rPr>
                <w:rFonts w:ascii="新細明體" w:hAnsi="新細明體"/>
                <w:color w:val="FF0000"/>
                <w:sz w:val="24"/>
                <w:szCs w:val="24"/>
              </w:rPr>
            </w:pP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6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)其他</w:t>
            </w:r>
            <w:r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脊椎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小動物</w:t>
            </w:r>
            <w:r w:rsidRPr="00EA773B">
              <w:rPr>
                <w:rFonts w:ascii="新細明體" w:hAnsi="新細明體" w:hint="eastAsia"/>
                <w:color w:val="FF0000"/>
              </w:rPr>
              <w:t>(如兔、鼠、雪貂、龍貓、豬、狐獴等)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，請說明______________</w:t>
            </w:r>
          </w:p>
          <w:p w14:paraId="5AEFAB33" w14:textId="77777777" w:rsidR="00EA773B" w:rsidRPr="005D0754" w:rsidRDefault="00CC2C0A" w:rsidP="00CC2C0A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(7)其他</w:t>
            </w:r>
            <w:r w:rsidRPr="00EA773B">
              <w:rPr>
                <w:rFonts w:ascii="新細明體" w:hAnsi="新細明體" w:hint="eastAsia"/>
                <w:color w:val="FF0000"/>
              </w:rPr>
              <w:t>(如昆蟲等非脊椎動物)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，請說明__________________</w:t>
            </w:r>
          </w:p>
        </w:tc>
      </w:tr>
      <w:tr w:rsidR="00085F38" w14:paraId="4C10C352" w14:textId="77777777" w:rsidTr="005046AC">
        <w:tc>
          <w:tcPr>
            <w:tcW w:w="709" w:type="dxa"/>
            <w:tcBorders>
              <w:bottom w:val="single" w:sz="4" w:space="0" w:color="auto"/>
            </w:tcBorders>
          </w:tcPr>
          <w:p w14:paraId="695F28CD" w14:textId="77777777" w:rsidR="00085F38" w:rsidRPr="00A760B2" w:rsidRDefault="00085F3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4"/>
                <w:szCs w:val="24"/>
              </w:rPr>
            </w:pPr>
            <w:r w:rsidRPr="00A760B2">
              <w:rPr>
                <w:rFonts w:ascii="新細明體" w:hAnsi="新細明體" w:hint="eastAsia"/>
                <w:sz w:val="24"/>
                <w:szCs w:val="24"/>
              </w:rPr>
              <w:t>製造概況</w:t>
            </w:r>
          </w:p>
        </w:tc>
        <w:tc>
          <w:tcPr>
            <w:tcW w:w="9038" w:type="dxa"/>
            <w:gridSpan w:val="2"/>
          </w:tcPr>
          <w:p w14:paraId="02AD26E7" w14:textId="77777777" w:rsidR="00085F38" w:rsidRDefault="00085F38" w:rsidP="005046AC">
            <w:pPr>
              <w:widowControl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(1)</w:t>
            </w:r>
            <w:r w:rsidRPr="00A760B2">
              <w:rPr>
                <w:rFonts w:asciiTheme="minorEastAsia" w:eastAsiaTheme="minorEastAsia" w:hAnsiTheme="minorEastAsia" w:hint="eastAsia"/>
                <w:sz w:val="24"/>
                <w:szCs w:val="24"/>
              </w:rPr>
              <w:t>自行製造：_______%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(2)</w:t>
            </w:r>
            <w:r w:rsidRPr="00A760B2">
              <w:rPr>
                <w:rFonts w:asciiTheme="minorEastAsia" w:hAnsiTheme="minorEastAsia" w:hint="eastAsia"/>
                <w:sz w:val="24"/>
                <w:szCs w:val="24"/>
              </w:rPr>
              <w:t>幫國內業者代工</w:t>
            </w:r>
            <w:r w:rsidRPr="00A760B2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___</w:t>
            </w:r>
            <w:r w:rsidRPr="00A760B2">
              <w:rPr>
                <w:rFonts w:asciiTheme="minorEastAsia" w:eastAsiaTheme="minorEastAsia" w:hAnsiTheme="minorEastAsia" w:hint="eastAsia"/>
                <w:sz w:val="24"/>
                <w:szCs w:val="24"/>
              </w:rPr>
              <w:t>____%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</w:t>
            </w:r>
            <w:r w:rsidRPr="008923BE">
              <w:rPr>
                <w:rFonts w:ascii="新細明體" w:hAnsi="新細明體" w:hint="eastAsia"/>
              </w:rPr>
              <w:t>(加總100%)</w:t>
            </w:r>
          </w:p>
          <w:p w14:paraId="47BA2B02" w14:textId="77777777" w:rsidR="00085F38" w:rsidRPr="00223AAA" w:rsidRDefault="00085F38" w:rsidP="005046AC">
            <w:pPr>
              <w:widowControl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(3)</w:t>
            </w:r>
            <w:r w:rsidRPr="00A760B2">
              <w:rPr>
                <w:rFonts w:asciiTheme="minorEastAsia" w:hAnsiTheme="minorEastAsia" w:hint="eastAsia"/>
                <w:sz w:val="24"/>
                <w:szCs w:val="24"/>
              </w:rPr>
              <w:t>幫國外代工</w:t>
            </w:r>
            <w:r w:rsidRPr="00A760B2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____</w:t>
            </w:r>
            <w:r w:rsidRPr="00A760B2">
              <w:rPr>
                <w:rFonts w:asciiTheme="minorEastAsia" w:eastAsiaTheme="minorEastAsia" w:hAnsiTheme="minorEastAsia" w:hint="eastAsia"/>
                <w:sz w:val="24"/>
                <w:szCs w:val="24"/>
              </w:rPr>
              <w:t>_%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(4)其他：________%，請說明____</w:t>
            </w:r>
            <w:r>
              <w:rPr>
                <w:rFonts w:ascii="新細明體" w:hAnsi="新細明體" w:hint="eastAsia"/>
                <w:sz w:val="24"/>
                <w:szCs w:val="24"/>
              </w:rPr>
              <w:t>__________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__</w:t>
            </w:r>
          </w:p>
        </w:tc>
      </w:tr>
      <w:tr w:rsidR="00085F38" w14:paraId="2A6DC755" w14:textId="77777777" w:rsidTr="005046AC">
        <w:tc>
          <w:tcPr>
            <w:tcW w:w="709" w:type="dxa"/>
            <w:vMerge w:val="restart"/>
          </w:tcPr>
          <w:p w14:paraId="3A21F83B" w14:textId="77777777" w:rsidR="00085F38" w:rsidRPr="00A760B2" w:rsidRDefault="00085F3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4"/>
                <w:szCs w:val="24"/>
              </w:rPr>
            </w:pPr>
            <w:r w:rsidRPr="00865B53">
              <w:rPr>
                <w:rFonts w:ascii="新細明體" w:hAnsi="新細明體" w:hint="eastAsia"/>
                <w:sz w:val="24"/>
                <w:szCs w:val="24"/>
              </w:rPr>
              <w:t>寵物</w:t>
            </w:r>
            <w:r>
              <w:rPr>
                <w:rFonts w:ascii="新細明體" w:hAnsi="新細明體" w:hint="eastAsia"/>
                <w:sz w:val="24"/>
                <w:szCs w:val="24"/>
              </w:rPr>
              <w:t>製品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銷售</w:t>
            </w:r>
            <w:r>
              <w:rPr>
                <w:rFonts w:ascii="新細明體" w:hAnsi="新細明體" w:hint="eastAsia"/>
                <w:sz w:val="24"/>
                <w:szCs w:val="24"/>
              </w:rPr>
              <w:t>對象</w:t>
            </w:r>
          </w:p>
        </w:tc>
        <w:tc>
          <w:tcPr>
            <w:tcW w:w="9038" w:type="dxa"/>
            <w:gridSpan w:val="2"/>
          </w:tcPr>
          <w:p w14:paraId="443CC84C" w14:textId="77777777" w:rsidR="00085F38" w:rsidRDefault="00085F38" w:rsidP="005046AC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請就</w:t>
            </w:r>
            <w:r w:rsidRPr="00865B53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寵物</w:t>
            </w:r>
            <w:r w:rsidR="006E658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用</w:t>
            </w:r>
            <w:r w:rsidRPr="00865B53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品</w:t>
            </w:r>
            <w:r>
              <w:rPr>
                <w:rFonts w:ascii="新細明體" w:hAnsi="新細明體" w:hint="eastAsia"/>
                <w:sz w:val="24"/>
                <w:szCs w:val="24"/>
              </w:rPr>
              <w:t>填寫，非寵物</w:t>
            </w:r>
            <w:r w:rsidR="006E658B">
              <w:rPr>
                <w:rFonts w:ascii="新細明體" w:hAnsi="新細明體" w:hint="eastAsia"/>
                <w:sz w:val="24"/>
                <w:szCs w:val="24"/>
              </w:rPr>
              <w:t>用</w:t>
            </w:r>
            <w:r>
              <w:rPr>
                <w:rFonts w:ascii="新細明體" w:hAnsi="新細明體" w:hint="eastAsia"/>
                <w:sz w:val="24"/>
                <w:szCs w:val="24"/>
              </w:rPr>
              <w:t>品不計入分母</w:t>
            </w:r>
          </w:p>
          <w:p w14:paraId="6ADCF5C8" w14:textId="77777777" w:rsidR="00085F38" w:rsidRDefault="00085F38" w:rsidP="005046AC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(1)</w:t>
            </w:r>
            <w:r>
              <w:rPr>
                <w:rFonts w:ascii="新細明體" w:hAnsi="新細明體" w:hint="eastAsia"/>
                <w:sz w:val="24"/>
                <w:szCs w:val="24"/>
              </w:rPr>
              <w:t>國內企業</w:t>
            </w:r>
            <w:r w:rsidRPr="00796095">
              <w:rPr>
                <w:rFonts w:ascii="新細明體" w:hAnsi="新細明體" w:hint="eastAsia"/>
              </w:rPr>
              <w:t>(B2B，含代工)</w:t>
            </w:r>
            <w:r>
              <w:rPr>
                <w:rFonts w:ascii="新細明體" w:hAnsi="新細明體" w:hint="eastAsia"/>
                <w:sz w:val="24"/>
                <w:szCs w:val="24"/>
              </w:rPr>
              <w:t>：__________%</w:t>
            </w:r>
            <w:r w:rsidRPr="00A760B2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 xml:space="preserve"> 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消費者(B2C)：__________%</w:t>
            </w:r>
          </w:p>
          <w:p w14:paraId="39CDE242" w14:textId="77777777" w:rsidR="00085F38" w:rsidRPr="00A760B2" w:rsidRDefault="00085F38" w:rsidP="005046AC">
            <w:pPr>
              <w:widowControl/>
              <w:rPr>
                <w:rFonts w:ascii="新細明體" w:hAnsi="新細明體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3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國外</w:t>
            </w:r>
            <w:r w:rsidRPr="00796095">
              <w:rPr>
                <w:rFonts w:ascii="新細明體" w:hAnsi="新細明體" w:hint="eastAsia"/>
              </w:rPr>
              <w:t>(出口，含代工)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：_________%  </w:t>
            </w:r>
            <w:r w:rsidRPr="008923BE">
              <w:rPr>
                <w:rFonts w:ascii="新細明體" w:hAnsi="新細明體" w:hint="eastAsia"/>
                <w:sz w:val="24"/>
                <w:szCs w:val="24"/>
              </w:rPr>
              <w:t>其他說明</w:t>
            </w:r>
            <w:r>
              <w:rPr>
                <w:rFonts w:ascii="新細明體" w:hAnsi="新細明體" w:hint="eastAsia"/>
              </w:rPr>
              <w:t xml:space="preserve">______________________    </w:t>
            </w:r>
            <w:r w:rsidRPr="00AB64D0">
              <w:rPr>
                <w:rFonts w:ascii="新細明體" w:hAnsi="新細明體" w:hint="eastAsia"/>
              </w:rPr>
              <w:t>(加總100%)</w:t>
            </w:r>
          </w:p>
        </w:tc>
      </w:tr>
      <w:tr w:rsidR="00085F38" w14:paraId="1A93C578" w14:textId="77777777" w:rsidTr="005046AC">
        <w:tc>
          <w:tcPr>
            <w:tcW w:w="709" w:type="dxa"/>
            <w:vMerge/>
            <w:tcBorders>
              <w:bottom w:val="nil"/>
            </w:tcBorders>
          </w:tcPr>
          <w:p w14:paraId="5084DB0C" w14:textId="77777777" w:rsidR="00085F38" w:rsidRPr="00A760B2" w:rsidRDefault="00085F3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Cs w:val="24"/>
              </w:rPr>
            </w:pPr>
          </w:p>
        </w:tc>
        <w:tc>
          <w:tcPr>
            <w:tcW w:w="992" w:type="dxa"/>
          </w:tcPr>
          <w:p w14:paraId="13D44D07" w14:textId="77777777" w:rsidR="00085F38" w:rsidRPr="00AB64D0" w:rsidRDefault="00832E23" w:rsidP="00832E23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國內</w:t>
            </w:r>
            <w:r w:rsidR="00085F38" w:rsidRPr="00AB64D0">
              <w:rPr>
                <w:rFonts w:ascii="新細明體" w:hAnsi="新細明體" w:hint="eastAsia"/>
                <w:sz w:val="24"/>
                <w:szCs w:val="24"/>
              </w:rPr>
              <w:t>企業銷售</w:t>
            </w:r>
            <w:r>
              <w:rPr>
                <w:rFonts w:ascii="新細明體" w:hAnsi="新細明體" w:hint="eastAsia"/>
                <w:sz w:val="24"/>
                <w:szCs w:val="24"/>
              </w:rPr>
              <w:t>對象</w:t>
            </w:r>
          </w:p>
        </w:tc>
        <w:tc>
          <w:tcPr>
            <w:tcW w:w="8046" w:type="dxa"/>
          </w:tcPr>
          <w:p w14:paraId="529BCE13" w14:textId="77777777" w:rsidR="00085F38" w:rsidRDefault="00085F38" w:rsidP="00085F38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(1)超商/超市/量販店</w:t>
            </w:r>
            <w:r>
              <w:rPr>
                <w:rFonts w:ascii="新細明體" w:hAnsi="新細明體" w:hint="eastAsia"/>
                <w:sz w:val="24"/>
                <w:szCs w:val="24"/>
              </w:rPr>
              <w:t>/生活百貨/藥局/美妝</w:t>
            </w:r>
            <w:r w:rsidRPr="00C73EA0">
              <w:rPr>
                <w:rFonts w:ascii="新細明體" w:hAnsi="新細明體" w:hint="eastAsia"/>
              </w:rPr>
              <w:t>(賣斷)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：_______%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 </w:t>
            </w:r>
          </w:p>
          <w:p w14:paraId="3E3D8226" w14:textId="77777777" w:rsidR="00085F38" w:rsidRPr="00AB64D0" w:rsidRDefault="00085F38" w:rsidP="00085F38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(2)批發商</w:t>
            </w:r>
            <w:r>
              <w:rPr>
                <w:rFonts w:ascii="新細明體" w:hAnsi="新細明體" w:hint="eastAsia"/>
                <w:sz w:val="24"/>
                <w:szCs w:val="24"/>
              </w:rPr>
              <w:t>/經銷商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：_______%</w:t>
            </w:r>
          </w:p>
          <w:p w14:paraId="58B6BE13" w14:textId="77777777" w:rsidR="00085F38" w:rsidRDefault="00085F38" w:rsidP="00085F38">
            <w:pPr>
              <w:widowControl/>
              <w:snapToGrid w:val="0"/>
              <w:rPr>
                <w:rFonts w:ascii="新細明體" w:hAnsi="新細明體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(3)其他企業/店家</w:t>
            </w:r>
            <w:r w:rsidRPr="00C73EA0">
              <w:rPr>
                <w:rFonts w:ascii="新細明體" w:hAnsi="新細明體" w:hint="eastAsia"/>
              </w:rPr>
              <w:t>(賣斷，含賣斷電商平台)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：_________%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   </w:t>
            </w:r>
            <w:r w:rsidRPr="00AB64D0">
              <w:rPr>
                <w:rFonts w:ascii="新細明體" w:hAnsi="新細明體" w:hint="eastAsia"/>
              </w:rPr>
              <w:t>(加總100%)</w:t>
            </w:r>
          </w:p>
          <w:p w14:paraId="75A6C9AC" w14:textId="77777777" w:rsidR="00085F38" w:rsidRPr="00AB64D0" w:rsidRDefault="00085F38" w:rsidP="00085F38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4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其他：________%，請說明__________________________________</w:t>
            </w:r>
          </w:p>
        </w:tc>
      </w:tr>
      <w:tr w:rsidR="00085F38" w14:paraId="72BD0980" w14:textId="77777777" w:rsidTr="005046AC">
        <w:tc>
          <w:tcPr>
            <w:tcW w:w="709" w:type="dxa"/>
            <w:tcBorders>
              <w:top w:val="nil"/>
            </w:tcBorders>
          </w:tcPr>
          <w:p w14:paraId="320B5B58" w14:textId="77777777" w:rsidR="00085F38" w:rsidRPr="00A760B2" w:rsidRDefault="00085F38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Cs w:val="24"/>
              </w:rPr>
            </w:pPr>
          </w:p>
        </w:tc>
        <w:tc>
          <w:tcPr>
            <w:tcW w:w="992" w:type="dxa"/>
          </w:tcPr>
          <w:p w14:paraId="78BC1522" w14:textId="77777777" w:rsidR="00085F38" w:rsidRPr="00AB64D0" w:rsidRDefault="00832E23" w:rsidP="00C27776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國內</w:t>
            </w:r>
            <w:r w:rsidR="00085F38" w:rsidRPr="00AB64D0">
              <w:rPr>
                <w:rFonts w:ascii="新細明體" w:hAnsi="新細明體" w:hint="eastAsia"/>
                <w:sz w:val="24"/>
                <w:szCs w:val="24"/>
              </w:rPr>
              <w:t>消費者</w:t>
            </w:r>
            <w:r w:rsidR="00C27776">
              <w:rPr>
                <w:rFonts w:ascii="新細明體" w:hAnsi="新細明體" w:hint="eastAsia"/>
                <w:sz w:val="24"/>
                <w:szCs w:val="24"/>
              </w:rPr>
              <w:t>銷售</w:t>
            </w:r>
            <w:r w:rsidR="00085F38" w:rsidRPr="00AB64D0">
              <w:rPr>
                <w:rFonts w:ascii="新細明體" w:hAnsi="新細明體" w:hint="eastAsia"/>
                <w:sz w:val="24"/>
                <w:szCs w:val="24"/>
              </w:rPr>
              <w:t>通路</w:t>
            </w:r>
          </w:p>
        </w:tc>
        <w:tc>
          <w:tcPr>
            <w:tcW w:w="8046" w:type="dxa"/>
          </w:tcPr>
          <w:p w14:paraId="6283B535" w14:textId="77777777" w:rsidR="00085F38" w:rsidRDefault="00085F38" w:rsidP="00085F38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(1)</w:t>
            </w:r>
            <w:r>
              <w:rPr>
                <w:rFonts w:ascii="新細明體" w:hAnsi="新細明體" w:hint="eastAsia"/>
                <w:sz w:val="24"/>
                <w:szCs w:val="24"/>
              </w:rPr>
              <w:t>自有店面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：_______%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   </w:t>
            </w: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自有網站：_________%</w:t>
            </w:r>
          </w:p>
          <w:p w14:paraId="71CB95D5" w14:textId="77777777" w:rsidR="00085F38" w:rsidRDefault="00085F38" w:rsidP="00085F38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3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其他電商平台(非賣斷)：_________%                    </w:t>
            </w:r>
            <w:r w:rsidRPr="00AB64D0">
              <w:rPr>
                <w:rFonts w:ascii="新細明體" w:hAnsi="新細明體" w:hint="eastAsia"/>
              </w:rPr>
              <w:t>(加總100%)</w:t>
            </w:r>
          </w:p>
          <w:p w14:paraId="2A3FF594" w14:textId="77777777" w:rsidR="00085F38" w:rsidRPr="00AB64D0" w:rsidRDefault="00085F38" w:rsidP="00085F38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4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其他：________%，請說明__________________________________</w:t>
            </w:r>
          </w:p>
        </w:tc>
      </w:tr>
    </w:tbl>
    <w:p w14:paraId="5922726D" w14:textId="77777777" w:rsidR="008629DC" w:rsidRDefault="008629DC" w:rsidP="008629DC">
      <w:pPr>
        <w:snapToGrid w:val="0"/>
        <w:spacing w:after="0" w:line="240" w:lineRule="auto"/>
        <w:ind w:firstLineChars="1181" w:firstLine="2837"/>
        <w:rPr>
          <w:b/>
          <w:bCs/>
        </w:rPr>
      </w:pPr>
    </w:p>
    <w:p w14:paraId="198CB46A" w14:textId="77777777" w:rsidR="00C27776" w:rsidRPr="005B23B7" w:rsidRDefault="00C27776" w:rsidP="00C27776">
      <w:pPr>
        <w:pStyle w:val="a9"/>
        <w:widowControl/>
        <w:numPr>
          <w:ilvl w:val="0"/>
          <w:numId w:val="4"/>
        </w:numPr>
        <w:snapToGrid w:val="0"/>
        <w:spacing w:after="0" w:line="240" w:lineRule="auto"/>
        <w:ind w:left="482" w:hanging="482"/>
        <w:contextualSpacing w:val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寵物食品及用品批發零售</w:t>
      </w:r>
    </w:p>
    <w:p w14:paraId="45F200CD" w14:textId="77777777" w:rsidR="00C27776" w:rsidRDefault="00C27776" w:rsidP="00C27776">
      <w:pPr>
        <w:adjustRightInd w:val="0"/>
        <w:snapToGrid w:val="0"/>
        <w:spacing w:after="0" w:line="240" w:lineRule="auto"/>
        <w:ind w:left="425" w:hangingChars="177" w:hanging="425"/>
        <w:jc w:val="both"/>
        <w:textAlignment w:val="baseline"/>
        <w:rPr>
          <w:rFonts w:ascii="新細明體" w:hAnsi="新細明體"/>
        </w:rPr>
      </w:pPr>
      <w:r>
        <w:rPr>
          <w:rFonts w:ascii="新細明體" w:hAnsi="新細明體" w:hint="eastAsia"/>
        </w:rPr>
        <w:t>3-</w:t>
      </w:r>
      <w:r w:rsidR="008629DC">
        <w:rPr>
          <w:rFonts w:ascii="新細明體" w:hAnsi="新細明體" w:hint="eastAsia"/>
        </w:rPr>
        <w:t>5</w:t>
      </w:r>
      <w:r>
        <w:rPr>
          <w:rFonts w:ascii="新細明體" w:hAnsi="新細明體" w:hint="eastAsia"/>
        </w:rPr>
        <w:t>.寵物食品與用品批發零售：請就貴公司之寵物批發零售商品填寫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100"/>
        <w:gridCol w:w="6379"/>
        <w:gridCol w:w="1559"/>
      </w:tblGrid>
      <w:tr w:rsidR="00C27776" w:rsidRPr="00A760B2" w14:paraId="46087FF9" w14:textId="77777777" w:rsidTr="00006D8B">
        <w:trPr>
          <w:trHeight w:val="329"/>
        </w:trPr>
        <w:tc>
          <w:tcPr>
            <w:tcW w:w="709" w:type="dxa"/>
          </w:tcPr>
          <w:p w14:paraId="70159E73" w14:textId="77777777" w:rsidR="00C27776" w:rsidRPr="00A760B2" w:rsidRDefault="00C27776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類別</w:t>
            </w:r>
          </w:p>
        </w:tc>
        <w:tc>
          <w:tcPr>
            <w:tcW w:w="9038" w:type="dxa"/>
            <w:gridSpan w:val="3"/>
          </w:tcPr>
          <w:p w14:paraId="086C83CA" w14:textId="77777777" w:rsidR="00C27776" w:rsidRPr="00A760B2" w:rsidRDefault="00C27776" w:rsidP="005046AC">
            <w:pPr>
              <w:widowControl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項目(請就寵物食品用品</w:t>
            </w:r>
            <w:r w:rsidR="00157034">
              <w:rPr>
                <w:rFonts w:ascii="新細明體" w:hAnsi="新細明體" w:hint="eastAsia"/>
                <w:sz w:val="24"/>
                <w:szCs w:val="24"/>
              </w:rPr>
              <w:t>批發零售</w:t>
            </w:r>
            <w:r>
              <w:rPr>
                <w:rFonts w:ascii="新細明體" w:hAnsi="新細明體" w:hint="eastAsia"/>
                <w:sz w:val="24"/>
                <w:szCs w:val="24"/>
              </w:rPr>
              <w:t>項目之營收為分母填寫占比</w:t>
            </w:r>
            <w:r w:rsidR="00724BB2">
              <w:rPr>
                <w:rFonts w:ascii="新細明體" w:hAnsi="新細明體" w:hint="eastAsia"/>
                <w:sz w:val="22"/>
                <w:szCs w:val="22"/>
              </w:rPr>
              <w:t>，勾選題皆為複選</w:t>
            </w:r>
            <w:r w:rsidR="00724BB2" w:rsidRPr="001443A5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C27776" w:rsidRPr="00A760B2" w14:paraId="17A8B3FD" w14:textId="77777777" w:rsidTr="00006D8B">
        <w:trPr>
          <w:trHeight w:val="743"/>
        </w:trPr>
        <w:tc>
          <w:tcPr>
            <w:tcW w:w="709" w:type="dxa"/>
          </w:tcPr>
          <w:p w14:paraId="4F225803" w14:textId="77777777" w:rsidR="00C27776" w:rsidRPr="00A760B2" w:rsidRDefault="00D20C63" w:rsidP="005046AC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寵物商</w:t>
            </w:r>
            <w:r w:rsidR="00C27776" w:rsidRPr="00A760B2">
              <w:rPr>
                <w:rFonts w:ascii="新細明體" w:hAnsi="新細明體" w:hint="eastAsia"/>
                <w:sz w:val="24"/>
                <w:szCs w:val="24"/>
              </w:rPr>
              <w:t>品項目</w:t>
            </w:r>
          </w:p>
        </w:tc>
        <w:tc>
          <w:tcPr>
            <w:tcW w:w="9038" w:type="dxa"/>
            <w:gridSpan w:val="3"/>
          </w:tcPr>
          <w:p w14:paraId="73973BC9" w14:textId="77777777" w:rsidR="00157034" w:rsidRDefault="00C27776" w:rsidP="00A91DE1">
            <w:pPr>
              <w:widowControl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(1)</w:t>
            </w:r>
            <w:r w:rsidRPr="0094752F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22C54">
              <w:rPr>
                <w:rFonts w:ascii="新細明體" w:hAnsi="新細明體" w:hint="eastAsia"/>
                <w:color w:val="EE0000"/>
                <w:sz w:val="24"/>
                <w:szCs w:val="24"/>
              </w:rPr>
              <w:t>(2)保健品</w:t>
            </w:r>
            <w:r w:rsidR="00A22C54">
              <w:rPr>
                <w:rFonts w:ascii="新細明體" w:hAnsi="新細明體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A91DE1">
              <w:rPr>
                <w:rFonts w:ascii="新細明體" w:hAnsi="新細明體" w:hint="eastAsia"/>
                <w:sz w:val="24"/>
                <w:szCs w:val="24"/>
              </w:rPr>
              <w:t>3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 w:rsidRPr="0094752F">
              <w:rPr>
                <w:rFonts w:asciiTheme="minorEastAsia" w:eastAsiaTheme="minorEastAsia" w:hAnsiTheme="minorEastAsia" w:hint="eastAsia"/>
                <w:sz w:val="24"/>
                <w:szCs w:val="24"/>
              </w:rPr>
              <w:t>服飾</w:t>
            </w:r>
            <w:r w:rsidR="001570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4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 w:rsidRPr="0094752F">
              <w:rPr>
                <w:rFonts w:asciiTheme="minorEastAsia" w:eastAsiaTheme="minorEastAsia" w:hAnsiTheme="minorEastAsia" w:hint="eastAsia"/>
                <w:sz w:val="24"/>
                <w:szCs w:val="24"/>
              </w:rPr>
              <w:t>外出用品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5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 w:rsidRPr="0094752F">
              <w:rPr>
                <w:rFonts w:asciiTheme="minorEastAsia" w:eastAsiaTheme="minorEastAsia" w:hAnsiTheme="minorEastAsia" w:hint="eastAsia"/>
                <w:sz w:val="24"/>
                <w:szCs w:val="24"/>
              </w:rPr>
              <w:t>清潔用品</w:t>
            </w:r>
          </w:p>
          <w:p w14:paraId="0BDD7FEA" w14:textId="77777777" w:rsidR="00C27776" w:rsidRDefault="00C27776" w:rsidP="00A91DE1">
            <w:pPr>
              <w:widowControl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6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 w:rsidRPr="0094752F">
              <w:rPr>
                <w:rFonts w:asciiTheme="minorEastAsia" w:eastAsiaTheme="minorEastAsia" w:hAnsiTheme="minorEastAsia" w:hint="eastAsia"/>
                <w:sz w:val="24"/>
                <w:szCs w:val="24"/>
              </w:rPr>
              <w:t>玩具</w:t>
            </w:r>
            <w:r w:rsidR="001570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電器用品</w:t>
            </w:r>
            <w:r w:rsidRPr="00422B7E">
              <w:rPr>
                <w:rFonts w:asciiTheme="minorEastAsia" w:eastAsiaTheme="minorEastAsia" w:hAnsiTheme="minorEastAsia" w:hint="eastAsia"/>
              </w:rPr>
              <w:t>(如自動餵食機、貓砂機等)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1570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8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 w:rsidRPr="0094752F">
              <w:rPr>
                <w:rFonts w:asciiTheme="minorEastAsia" w:eastAsiaTheme="minorEastAsia" w:hAnsiTheme="minorEastAsia" w:hint="eastAsia"/>
                <w:sz w:val="24"/>
                <w:szCs w:val="24"/>
              </w:rPr>
              <w:t>床/睡墊類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/家具</w:t>
            </w:r>
          </w:p>
          <w:p w14:paraId="4B80EB14" w14:textId="77777777" w:rsidR="00C27776" w:rsidRDefault="00C27776" w:rsidP="00157034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9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 w:rsidRPr="0094752F">
              <w:rPr>
                <w:rFonts w:asciiTheme="minorEastAsia" w:eastAsiaTheme="minorEastAsia" w:hAnsiTheme="minorEastAsia" w:hint="eastAsia"/>
                <w:sz w:val="24"/>
                <w:szCs w:val="24"/>
              </w:rPr>
              <w:t>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/缸等</w:t>
            </w:r>
            <w:r w:rsidR="001570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(1</w:t>
            </w:r>
            <w:r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其他，請說明______________________________</w:t>
            </w:r>
          </w:p>
          <w:p w14:paraId="2BC74B83" w14:textId="77777777" w:rsidR="00157034" w:rsidRPr="00A91DE1" w:rsidRDefault="00157034" w:rsidP="00157034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其中(1)(2)</w:t>
            </w:r>
            <w:r w:rsidRPr="00A22C54">
              <w:rPr>
                <w:rFonts w:asciiTheme="minorEastAsia" w:eastAsiaTheme="minorEastAsia" w:hAnsiTheme="minorEastAsia" w:hint="eastAsia"/>
                <w:color w:val="EE0000"/>
                <w:sz w:val="24"/>
                <w:szCs w:val="24"/>
              </w:rPr>
              <w:t>食品、</w:t>
            </w:r>
            <w:r w:rsidR="00A91DE1" w:rsidRPr="00A22C54">
              <w:rPr>
                <w:rFonts w:ascii="新細明體" w:hAnsi="新細明體" w:hint="eastAsia"/>
                <w:color w:val="EE0000"/>
                <w:sz w:val="24"/>
                <w:szCs w:val="24"/>
              </w:rPr>
              <w:t>保健品</w:t>
            </w:r>
            <w:r>
              <w:rPr>
                <w:rFonts w:ascii="新細明體" w:hAnsi="新細明體" w:hint="eastAsia"/>
                <w:sz w:val="24"/>
                <w:szCs w:val="24"/>
              </w:rPr>
              <w:t>占比</w:t>
            </w:r>
            <w:r w:rsidR="00A91DE1">
              <w:rPr>
                <w:rFonts w:ascii="新細明體" w:hAnsi="新細明體" w:hint="eastAsia"/>
                <w:sz w:val="24"/>
                <w:szCs w:val="24"/>
              </w:rPr>
              <w:t>：_______%，用品占比：________%</w:t>
            </w:r>
          </w:p>
        </w:tc>
      </w:tr>
      <w:tr w:rsidR="00EA773B" w14:paraId="7FE2DAE2" w14:textId="77777777" w:rsidTr="00006D8B">
        <w:tc>
          <w:tcPr>
            <w:tcW w:w="709" w:type="dxa"/>
            <w:tcBorders>
              <w:bottom w:val="single" w:sz="4" w:space="0" w:color="auto"/>
            </w:tcBorders>
          </w:tcPr>
          <w:p w14:paraId="3E0DAAC1" w14:textId="77777777" w:rsidR="00EA773B" w:rsidRPr="00A760B2" w:rsidRDefault="00EA773B" w:rsidP="00EA773B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寵物商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品</w:t>
            </w:r>
            <w:r w:rsidR="00006D8B">
              <w:rPr>
                <w:rFonts w:ascii="新細明體" w:hAnsi="新細明體" w:hint="eastAsia"/>
                <w:sz w:val="24"/>
                <w:szCs w:val="24"/>
              </w:rPr>
              <w:t>類別</w:t>
            </w:r>
          </w:p>
        </w:tc>
        <w:tc>
          <w:tcPr>
            <w:tcW w:w="9038" w:type="dxa"/>
            <w:gridSpan w:val="3"/>
          </w:tcPr>
          <w:p w14:paraId="2D5C90A5" w14:textId="77777777" w:rsidR="00CC2C0A" w:rsidRPr="00EA773B" w:rsidRDefault="00CC2C0A" w:rsidP="00CC2C0A">
            <w:pPr>
              <w:adjustRightInd w:val="0"/>
              <w:snapToGrid w:val="0"/>
              <w:ind w:leftChars="-1" w:left="-2"/>
              <w:textAlignment w:val="baseline"/>
              <w:rPr>
                <w:rFonts w:ascii="新細明體" w:hAnsi="新細明體"/>
                <w:color w:val="FF0000"/>
                <w:sz w:val="24"/>
                <w:szCs w:val="24"/>
              </w:rPr>
            </w:pP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(1)犬      </w:t>
            </w: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(2)貓   </w:t>
            </w: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ab/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(3)觀賞</w:t>
            </w:r>
            <w:r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魚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       </w:t>
            </w: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(4)觀賞鳥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 xml:space="preserve">    </w:t>
            </w:r>
            <w:r w:rsidRPr="00EA773B">
              <w:rPr>
                <w:rFonts w:ascii="新細明體" w:hAnsi="新細明體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color w:val="EE0000"/>
                <w:sz w:val="24"/>
                <w:szCs w:val="24"/>
              </w:rPr>
              <w:t>5</w:t>
            </w:r>
            <w:r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)爬蟲/兩棲</w:t>
            </w:r>
          </w:p>
          <w:p w14:paraId="5325DE4F" w14:textId="77777777" w:rsidR="00CC2C0A" w:rsidRPr="00EA773B" w:rsidRDefault="00CC2C0A" w:rsidP="00CC2C0A">
            <w:pPr>
              <w:adjustRightInd w:val="0"/>
              <w:snapToGrid w:val="0"/>
              <w:textAlignment w:val="baseline"/>
              <w:rPr>
                <w:rFonts w:ascii="新細明體" w:hAnsi="新細明體"/>
                <w:color w:val="FF0000"/>
                <w:sz w:val="24"/>
                <w:szCs w:val="24"/>
              </w:rPr>
            </w:pP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6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)其他</w:t>
            </w:r>
            <w:r w:rsidRPr="00EA773B">
              <w:rPr>
                <w:rFonts w:ascii="新細明體" w:hAnsi="新細明體" w:hint="eastAsia"/>
                <w:color w:val="EE0000"/>
                <w:sz w:val="24"/>
                <w:szCs w:val="24"/>
              </w:rPr>
              <w:t>脊椎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小動物</w:t>
            </w:r>
            <w:r w:rsidRPr="00EA773B">
              <w:rPr>
                <w:rFonts w:ascii="新細明體" w:hAnsi="新細明體" w:hint="eastAsia"/>
                <w:color w:val="FF0000"/>
              </w:rPr>
              <w:t>(如兔、鼠、雪貂、龍貓、豬、狐獴等)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，請說明______________</w:t>
            </w:r>
          </w:p>
          <w:p w14:paraId="6ECE6AC4" w14:textId="77777777" w:rsidR="00EA773B" w:rsidRPr="005D0754" w:rsidRDefault="00CC2C0A" w:rsidP="00CC2C0A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2"/>
                <w:szCs w:val="22"/>
              </w:rPr>
            </w:pPr>
            <w:r w:rsidRPr="00EA773B">
              <w:rPr>
                <w:rFonts w:ascii="新細明體" w:hAnsi="新細明體"/>
                <w:color w:val="FF0000"/>
                <w:sz w:val="24"/>
                <w:szCs w:val="24"/>
              </w:rPr>
              <w:t>□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(7)其他</w:t>
            </w:r>
            <w:r w:rsidRPr="00EA773B">
              <w:rPr>
                <w:rFonts w:ascii="新細明體" w:hAnsi="新細明體" w:hint="eastAsia"/>
                <w:color w:val="FF0000"/>
              </w:rPr>
              <w:t>(如昆蟲等非脊椎動物)</w:t>
            </w:r>
            <w:r w:rsidRPr="00EA773B">
              <w:rPr>
                <w:rFonts w:ascii="新細明體" w:hAnsi="新細明體" w:hint="eastAsia"/>
                <w:color w:val="FF0000"/>
                <w:sz w:val="24"/>
                <w:szCs w:val="24"/>
              </w:rPr>
              <w:t>，請說明__________________</w:t>
            </w:r>
          </w:p>
        </w:tc>
      </w:tr>
      <w:tr w:rsidR="00A22C54" w14:paraId="675DD9D5" w14:textId="77777777" w:rsidTr="00006D8B">
        <w:tc>
          <w:tcPr>
            <w:tcW w:w="709" w:type="dxa"/>
            <w:tcBorders>
              <w:bottom w:val="nil"/>
            </w:tcBorders>
          </w:tcPr>
          <w:p w14:paraId="3CF40FB4" w14:textId="77777777" w:rsidR="00A22C54" w:rsidRPr="000A33DE" w:rsidRDefault="00A22C54" w:rsidP="00A22C54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寵物商品來源</w:t>
            </w:r>
          </w:p>
        </w:tc>
        <w:tc>
          <w:tcPr>
            <w:tcW w:w="7479" w:type="dxa"/>
            <w:gridSpan w:val="2"/>
          </w:tcPr>
          <w:p w14:paraId="7A0B531D" w14:textId="77777777" w:rsidR="00A22C54" w:rsidRDefault="00A22C54" w:rsidP="00A22C54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(1)</w:t>
            </w:r>
            <w:r>
              <w:rPr>
                <w:rFonts w:ascii="新細明體" w:hAnsi="新細明體" w:hint="eastAsia"/>
                <w:sz w:val="24"/>
                <w:szCs w:val="24"/>
              </w:rPr>
              <w:t>國外直接進口(含委託國外廠商製造)：___________%；</w:t>
            </w:r>
          </w:p>
          <w:p w14:paraId="1F8080DD" w14:textId="77777777" w:rsidR="00A22C54" w:rsidRDefault="00A22C54" w:rsidP="00A22C54">
            <w:pPr>
              <w:widowControl/>
              <w:ind w:firstLineChars="238" w:firstLine="571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 xml:space="preserve">主要進口國家或地區：_________________________________     </w:t>
            </w:r>
          </w:p>
          <w:p w14:paraId="1FDC658B" w14:textId="77777777" w:rsidR="00A22C54" w:rsidRDefault="00A22C54" w:rsidP="00A22C54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 w:rsidRPr="00C31B8E">
              <w:rPr>
                <w:rFonts w:ascii="新細明體" w:hAnsi="新細明體" w:hint="eastAsia"/>
                <w:sz w:val="24"/>
                <w:szCs w:val="24"/>
              </w:rPr>
              <w:t>國內</w:t>
            </w:r>
            <w:r>
              <w:rPr>
                <w:rFonts w:ascii="新細明體" w:hAnsi="新細明體" w:hint="eastAsia"/>
                <w:sz w:val="24"/>
                <w:szCs w:val="24"/>
              </w:rPr>
              <w:t>批發商或零售商：___________%</w:t>
            </w:r>
          </w:p>
          <w:p w14:paraId="6530555E" w14:textId="77777777" w:rsidR="00816914" w:rsidRPr="00816914" w:rsidRDefault="00816914" w:rsidP="00A22C54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3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委託國內廠商製造：___________%</w:t>
            </w:r>
          </w:p>
          <w:p w14:paraId="0A47E91E" w14:textId="77777777" w:rsidR="00A22C54" w:rsidRDefault="00A22C54" w:rsidP="00A22C54">
            <w:pPr>
              <w:widowControl/>
              <w:rPr>
                <w:rFonts w:ascii="新細明體" w:hAnsi="新細明體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816914">
              <w:rPr>
                <w:rFonts w:ascii="新細明體" w:hAnsi="新細明體" w:hint="eastAsia"/>
                <w:sz w:val="24"/>
                <w:szCs w:val="24"/>
              </w:rPr>
              <w:t>4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)其他：_________%</w:t>
            </w:r>
            <w:r>
              <w:rPr>
                <w:rFonts w:ascii="新細明體" w:hAnsi="新細明體" w:hint="eastAsia"/>
                <w:sz w:val="24"/>
                <w:szCs w:val="24"/>
              </w:rPr>
              <w:t>，請說明______________________________</w:t>
            </w:r>
          </w:p>
        </w:tc>
        <w:tc>
          <w:tcPr>
            <w:tcW w:w="1559" w:type="dxa"/>
          </w:tcPr>
          <w:p w14:paraId="03C6E1F1" w14:textId="77777777" w:rsidR="00A22C54" w:rsidRDefault="0035564A" w:rsidP="00A22C54">
            <w:pPr>
              <w:widowControl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可就</w:t>
            </w:r>
            <w:r w:rsidR="00A22C54" w:rsidRPr="00D20C63">
              <w:rPr>
                <w:rFonts w:ascii="新細明體" w:hAnsi="新細明體" w:hint="eastAsia"/>
                <w:sz w:val="22"/>
                <w:szCs w:val="22"/>
              </w:rPr>
              <w:t>寵物食品及用品進貨金額</w:t>
            </w:r>
            <w:r w:rsidR="00816914">
              <w:rPr>
                <w:rFonts w:ascii="新細明體" w:hAnsi="新細明體" w:hint="eastAsia"/>
                <w:sz w:val="22"/>
                <w:szCs w:val="22"/>
              </w:rPr>
              <w:t>或價值</w:t>
            </w:r>
            <w:r w:rsidR="00A22C54" w:rsidRPr="00D20C63">
              <w:rPr>
                <w:rFonts w:ascii="新細明體" w:hAnsi="新細明體" w:hint="eastAsia"/>
                <w:sz w:val="22"/>
                <w:szCs w:val="22"/>
              </w:rPr>
              <w:t>為分母填寫</w:t>
            </w:r>
          </w:p>
          <w:p w14:paraId="7FD69D4F" w14:textId="77777777" w:rsidR="00A22C54" w:rsidRPr="00D20C63" w:rsidRDefault="00A22C54" w:rsidP="00A22C54">
            <w:pPr>
              <w:widowControl/>
              <w:rPr>
                <w:rFonts w:ascii="新細明體" w:hAnsi="新細明體"/>
                <w:sz w:val="22"/>
                <w:szCs w:val="22"/>
              </w:rPr>
            </w:pPr>
            <w:r w:rsidRPr="00AB64D0">
              <w:rPr>
                <w:rFonts w:ascii="新細明體" w:hAnsi="新細明體" w:hint="eastAsia"/>
              </w:rPr>
              <w:t>(加總100%)</w:t>
            </w:r>
          </w:p>
        </w:tc>
      </w:tr>
      <w:tr w:rsidR="00A22C54" w14:paraId="4F2286E1" w14:textId="77777777" w:rsidTr="00006D8B">
        <w:tc>
          <w:tcPr>
            <w:tcW w:w="709" w:type="dxa"/>
            <w:vMerge w:val="restart"/>
          </w:tcPr>
          <w:p w14:paraId="167A9D38" w14:textId="77777777" w:rsidR="00A22C54" w:rsidRPr="00A760B2" w:rsidRDefault="00A22C54" w:rsidP="00A22C54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寵物商品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銷售</w:t>
            </w:r>
            <w:r>
              <w:rPr>
                <w:rFonts w:ascii="新細明體" w:hAnsi="新細明體" w:hint="eastAsia"/>
                <w:sz w:val="24"/>
                <w:szCs w:val="24"/>
              </w:rPr>
              <w:t>對象</w:t>
            </w:r>
          </w:p>
        </w:tc>
        <w:tc>
          <w:tcPr>
            <w:tcW w:w="9038" w:type="dxa"/>
            <w:gridSpan w:val="3"/>
          </w:tcPr>
          <w:p w14:paraId="78EE22D7" w14:textId="77777777" w:rsidR="00A22C54" w:rsidRDefault="00A22C54" w:rsidP="00A22C54">
            <w:pPr>
              <w:widowControl/>
              <w:rPr>
                <w:rFonts w:ascii="新細明體" w:hAnsi="新細明體"/>
                <w:sz w:val="24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(1)</w:t>
            </w:r>
            <w:r>
              <w:rPr>
                <w:rFonts w:ascii="新細明體" w:hAnsi="新細明體" w:hint="eastAsia"/>
                <w:sz w:val="24"/>
                <w:szCs w:val="24"/>
              </w:rPr>
              <w:t>國內企業</w:t>
            </w:r>
            <w:r w:rsidRPr="00796095">
              <w:rPr>
                <w:rFonts w:ascii="新細明體" w:hAnsi="新細明體" w:hint="eastAsia"/>
              </w:rPr>
              <w:t>(B2B)</w:t>
            </w:r>
            <w:r>
              <w:rPr>
                <w:rFonts w:ascii="新細明體" w:hAnsi="新細明體" w:hint="eastAsia"/>
                <w:sz w:val="24"/>
                <w:szCs w:val="24"/>
              </w:rPr>
              <w:t>：__________%</w:t>
            </w:r>
            <w:r w:rsidRPr="00A760B2"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4"/>
              </w:rPr>
              <w:t xml:space="preserve">   </w:t>
            </w: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消費者(B2C)：__________%</w:t>
            </w:r>
          </w:p>
          <w:p w14:paraId="62BB8678" w14:textId="77777777" w:rsidR="00A22C54" w:rsidRPr="00A760B2" w:rsidRDefault="00A22C54" w:rsidP="00A22C54">
            <w:pPr>
              <w:widowControl/>
              <w:rPr>
                <w:rFonts w:ascii="新細明體" w:hAnsi="新細明體"/>
                <w:szCs w:val="24"/>
              </w:rPr>
            </w:pPr>
            <w:r w:rsidRPr="00A760B2">
              <w:rPr>
                <w:rFonts w:ascii="新細明體" w:hAnsi="新細明體"/>
                <w:sz w:val="24"/>
                <w:szCs w:val="24"/>
              </w:rPr>
              <w:t>□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3</w:t>
            </w:r>
            <w:r w:rsidRPr="00A760B2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國外</w:t>
            </w:r>
            <w:r w:rsidRPr="00796095">
              <w:rPr>
                <w:rFonts w:ascii="新細明體" w:hAnsi="新細明體" w:hint="eastAsia"/>
              </w:rPr>
              <w:t>(出口)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：_________%         </w:t>
            </w:r>
            <w:r w:rsidRPr="00AB64D0">
              <w:rPr>
                <w:rFonts w:ascii="新細明體" w:hAnsi="新細明體" w:hint="eastAsia"/>
              </w:rPr>
              <w:t>(加總100%)</w:t>
            </w:r>
          </w:p>
        </w:tc>
      </w:tr>
      <w:tr w:rsidR="00A22C54" w14:paraId="71D8DA95" w14:textId="77777777" w:rsidTr="00006D8B">
        <w:tc>
          <w:tcPr>
            <w:tcW w:w="709" w:type="dxa"/>
            <w:vMerge/>
            <w:tcBorders>
              <w:bottom w:val="nil"/>
            </w:tcBorders>
          </w:tcPr>
          <w:p w14:paraId="7A9D450B" w14:textId="77777777" w:rsidR="00A22C54" w:rsidRPr="00A760B2" w:rsidRDefault="00A22C54" w:rsidP="00A22C54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Cs w:val="24"/>
              </w:rPr>
            </w:pPr>
          </w:p>
        </w:tc>
        <w:tc>
          <w:tcPr>
            <w:tcW w:w="1100" w:type="dxa"/>
          </w:tcPr>
          <w:p w14:paraId="7E6EB8FE" w14:textId="77777777" w:rsidR="00A22C54" w:rsidRPr="00A760B2" w:rsidRDefault="00A22C54" w:rsidP="00A22C54">
            <w:pPr>
              <w:widowControl/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國內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企業銷售</w:t>
            </w:r>
            <w:r w:rsidR="004C2260">
              <w:rPr>
                <w:rFonts w:ascii="新細明體" w:hAnsi="新細明體" w:hint="eastAsia"/>
                <w:sz w:val="24"/>
                <w:szCs w:val="24"/>
              </w:rPr>
              <w:t>對象</w:t>
            </w:r>
          </w:p>
        </w:tc>
        <w:tc>
          <w:tcPr>
            <w:tcW w:w="7938" w:type="dxa"/>
            <w:gridSpan w:val="2"/>
          </w:tcPr>
          <w:p w14:paraId="78BBEE2B" w14:textId="77777777" w:rsidR="00A22C54" w:rsidRDefault="00A22C54" w:rsidP="00A22C54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(1)超商/超市/量販店</w:t>
            </w:r>
            <w:r>
              <w:rPr>
                <w:rFonts w:ascii="新細明體" w:hAnsi="新細明體" w:hint="eastAsia"/>
                <w:sz w:val="24"/>
                <w:szCs w:val="24"/>
              </w:rPr>
              <w:t>/生活百貨/藥局/美妝</w:t>
            </w:r>
            <w:r w:rsidRPr="00C73EA0">
              <w:rPr>
                <w:rFonts w:ascii="新細明體" w:hAnsi="新細明體" w:hint="eastAsia"/>
              </w:rPr>
              <w:t>(賣斷)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：_______%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 </w:t>
            </w:r>
          </w:p>
          <w:p w14:paraId="5CACD83D" w14:textId="77777777" w:rsidR="00A22C54" w:rsidRPr="00AB64D0" w:rsidRDefault="00A22C54" w:rsidP="00A22C54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(2)批發商</w:t>
            </w:r>
            <w:r>
              <w:rPr>
                <w:rFonts w:ascii="新細明體" w:hAnsi="新細明體" w:hint="eastAsia"/>
                <w:sz w:val="24"/>
                <w:szCs w:val="24"/>
              </w:rPr>
              <w:t>/經銷商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：_______%</w:t>
            </w:r>
          </w:p>
          <w:p w14:paraId="6DF0764C" w14:textId="77777777" w:rsidR="00A22C54" w:rsidRDefault="00A22C54" w:rsidP="00A22C54">
            <w:pPr>
              <w:widowControl/>
              <w:snapToGrid w:val="0"/>
              <w:rPr>
                <w:rFonts w:ascii="新細明體" w:hAnsi="新細明體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(3)其他企業/店家</w:t>
            </w:r>
            <w:r w:rsidRPr="00C73EA0">
              <w:rPr>
                <w:rFonts w:ascii="新細明體" w:hAnsi="新細明體" w:hint="eastAsia"/>
              </w:rPr>
              <w:t>(賣斷，含賣斷電商平台)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：_________%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   </w:t>
            </w:r>
            <w:r w:rsidRPr="00AB64D0">
              <w:rPr>
                <w:rFonts w:ascii="新細明體" w:hAnsi="新細明體" w:hint="eastAsia"/>
              </w:rPr>
              <w:t>(加總100%)</w:t>
            </w:r>
          </w:p>
          <w:p w14:paraId="3CF72F28" w14:textId="77777777" w:rsidR="00A22C54" w:rsidRPr="00A760B2" w:rsidRDefault="00A22C54" w:rsidP="00A22C54">
            <w:pPr>
              <w:widowControl/>
              <w:rPr>
                <w:rFonts w:ascii="新細明體" w:hAnsi="新細明體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4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其他：________%，請說明__________________________________</w:t>
            </w:r>
          </w:p>
        </w:tc>
      </w:tr>
      <w:tr w:rsidR="00A22C54" w14:paraId="60B3C0A9" w14:textId="77777777" w:rsidTr="00006D8B">
        <w:tc>
          <w:tcPr>
            <w:tcW w:w="709" w:type="dxa"/>
            <w:tcBorders>
              <w:top w:val="nil"/>
            </w:tcBorders>
          </w:tcPr>
          <w:p w14:paraId="27468A28" w14:textId="77777777" w:rsidR="00A22C54" w:rsidRPr="00A760B2" w:rsidRDefault="00A22C54" w:rsidP="00A22C54">
            <w:pPr>
              <w:adjustRightInd w:val="0"/>
              <w:snapToGrid w:val="0"/>
              <w:jc w:val="both"/>
              <w:textAlignment w:val="baseline"/>
              <w:rPr>
                <w:rFonts w:ascii="新細明體" w:hAnsi="新細明體"/>
                <w:szCs w:val="24"/>
              </w:rPr>
            </w:pPr>
          </w:p>
        </w:tc>
        <w:tc>
          <w:tcPr>
            <w:tcW w:w="1100" w:type="dxa"/>
          </w:tcPr>
          <w:p w14:paraId="582ED61B" w14:textId="77777777" w:rsidR="00A22C54" w:rsidRPr="00832E23" w:rsidRDefault="00A22C54" w:rsidP="00A22C54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國內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消費者通路</w:t>
            </w:r>
          </w:p>
        </w:tc>
        <w:tc>
          <w:tcPr>
            <w:tcW w:w="7938" w:type="dxa"/>
            <w:gridSpan w:val="2"/>
          </w:tcPr>
          <w:p w14:paraId="17D89EC8" w14:textId="77777777" w:rsidR="00A22C54" w:rsidRDefault="00A22C54" w:rsidP="00A22C54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(1)</w:t>
            </w:r>
            <w:r>
              <w:rPr>
                <w:rFonts w:ascii="新細明體" w:hAnsi="新細明體" w:hint="eastAsia"/>
                <w:sz w:val="24"/>
                <w:szCs w:val="24"/>
              </w:rPr>
              <w:t>自有店面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：_______%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   </w:t>
            </w: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自有網站：_________%</w:t>
            </w:r>
          </w:p>
          <w:p w14:paraId="6C501161" w14:textId="77777777" w:rsidR="00A22C54" w:rsidRDefault="00A22C54" w:rsidP="00A22C54">
            <w:pPr>
              <w:widowControl/>
              <w:snapToGrid w:val="0"/>
              <w:rPr>
                <w:rFonts w:ascii="新細明體" w:hAnsi="新細明體"/>
                <w:sz w:val="24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3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其他電商平台(非賣斷)：_________%                    </w:t>
            </w:r>
            <w:r w:rsidRPr="00AB64D0">
              <w:rPr>
                <w:rFonts w:ascii="新細明體" w:hAnsi="新細明體" w:hint="eastAsia"/>
              </w:rPr>
              <w:t>(加總100%)</w:t>
            </w:r>
          </w:p>
          <w:p w14:paraId="56B7B551" w14:textId="77777777" w:rsidR="00A22C54" w:rsidRPr="00A760B2" w:rsidRDefault="00A22C54" w:rsidP="00A22C54">
            <w:pPr>
              <w:widowControl/>
              <w:rPr>
                <w:rFonts w:ascii="新細明體" w:hAnsi="新細明體"/>
                <w:szCs w:val="24"/>
              </w:rPr>
            </w:pPr>
            <w:r w:rsidRPr="00AB64D0">
              <w:rPr>
                <w:rFonts w:ascii="新細明體" w:hAnsi="新細明體"/>
                <w:sz w:val="24"/>
                <w:szCs w:val="24"/>
              </w:rPr>
              <w:t>□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sz w:val="24"/>
                <w:szCs w:val="24"/>
              </w:rPr>
              <w:t>4</w:t>
            </w:r>
            <w:r w:rsidRPr="00AB64D0">
              <w:rPr>
                <w:rFonts w:ascii="新細明體" w:hAnsi="新細明體" w:hint="eastAsia"/>
                <w:sz w:val="24"/>
                <w:szCs w:val="24"/>
              </w:rPr>
              <w:t>)</w:t>
            </w:r>
            <w:r>
              <w:rPr>
                <w:rFonts w:ascii="新細明體" w:hAnsi="新細明體" w:hint="eastAsia"/>
                <w:sz w:val="24"/>
                <w:szCs w:val="24"/>
              </w:rPr>
              <w:t>其他：________%，請說明__________________________________</w:t>
            </w:r>
          </w:p>
        </w:tc>
      </w:tr>
    </w:tbl>
    <w:p w14:paraId="6AF3043C" w14:textId="77777777" w:rsidR="00C73646" w:rsidRDefault="00C73646" w:rsidP="005D0754">
      <w:pPr>
        <w:widowControl/>
        <w:snapToGrid w:val="0"/>
        <w:spacing w:after="0" w:line="240" w:lineRule="auto"/>
        <w:rPr>
          <w:rFonts w:ascii="Times New Roman" w:eastAsiaTheme="majorEastAsia" w:hAnsi="Times New Roman" w:cs="Times New Roman"/>
          <w:sz w:val="16"/>
          <w:szCs w:val="16"/>
        </w:rPr>
      </w:pPr>
    </w:p>
    <w:p w14:paraId="07F660C5" w14:textId="77777777" w:rsidR="002C4AC3" w:rsidRDefault="002C4AC3" w:rsidP="005D0754">
      <w:pPr>
        <w:widowControl/>
        <w:snapToGrid w:val="0"/>
        <w:spacing w:after="0" w:line="240" w:lineRule="auto"/>
        <w:rPr>
          <w:rFonts w:ascii="Times New Roman" w:eastAsiaTheme="majorEastAsia" w:hAnsi="Times New Roman" w:cs="Times New Roman"/>
          <w:sz w:val="16"/>
          <w:szCs w:val="16"/>
        </w:rPr>
      </w:pPr>
    </w:p>
    <w:p w14:paraId="11EB197F" w14:textId="77777777" w:rsidR="00B53B30" w:rsidRPr="00650065" w:rsidRDefault="00B53B30" w:rsidP="005D0754">
      <w:pPr>
        <w:widowControl/>
        <w:snapToGrid w:val="0"/>
        <w:spacing w:after="0" w:line="240" w:lineRule="auto"/>
        <w:rPr>
          <w:rFonts w:ascii="Times New Roman" w:eastAsiaTheme="majorEastAsia" w:hAnsi="Times New Roman" w:cs="Times New Roman"/>
          <w:sz w:val="16"/>
          <w:szCs w:val="16"/>
        </w:rPr>
      </w:pP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22C4C" wp14:editId="258A4CC8">
                <wp:simplePos x="0" y="0"/>
                <wp:positionH relativeFrom="column">
                  <wp:posOffset>5391150</wp:posOffset>
                </wp:positionH>
                <wp:positionV relativeFrom="paragraph">
                  <wp:posOffset>78105</wp:posOffset>
                </wp:positionV>
                <wp:extent cx="1320800" cy="446405"/>
                <wp:effectExtent l="0" t="0" r="0" b="0"/>
                <wp:wrapNone/>
                <wp:docPr id="11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113"/>
                              <w:gridCol w:w="454"/>
                              <w:gridCol w:w="113"/>
                              <w:gridCol w:w="454"/>
                            </w:tblGrid>
                            <w:tr w:rsidR="00B53B30" w:rsidRPr="002B2CE3" w14:paraId="5F1C1319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F0AD6BD" w14:textId="77777777" w:rsidR="00B53B30" w:rsidRPr="002B2CE3" w:rsidRDefault="00B53B30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DDCCFAD" w14:textId="77777777" w:rsidR="00B53B30" w:rsidRPr="002B2CE3" w:rsidRDefault="00B53B30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17F079" w14:textId="77777777" w:rsidR="00B53B30" w:rsidRPr="002B2CE3" w:rsidRDefault="00B53B30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0711684" w14:textId="77777777" w:rsidR="00B53B30" w:rsidRPr="002B2CE3" w:rsidRDefault="00B53B30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D79A783" w14:textId="77777777" w:rsidR="00B53B30" w:rsidRPr="002B2CE3" w:rsidRDefault="00B53B30">
                                  <w:pPr>
                                    <w:pStyle w:val="1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ascii="Times New Roman"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3157CFF" w14:textId="77777777" w:rsidR="00B53B30" w:rsidRDefault="00B53B30" w:rsidP="00B5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22C4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margin-left:424.5pt;margin-top:6.15pt;width:104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113"/>
                        <w:gridCol w:w="454"/>
                        <w:gridCol w:w="113"/>
                        <w:gridCol w:w="454"/>
                      </w:tblGrid>
                      <w:tr w:rsidR="00B53B30" w:rsidRPr="002B2CE3" w14:paraId="5F1C1319" w14:textId="77777777">
                        <w:trPr>
                          <w:trHeight w:hRule="exact" w:val="454"/>
                        </w:trPr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F0AD6BD" w14:textId="77777777" w:rsidR="00B53B30" w:rsidRPr="002B2CE3" w:rsidRDefault="00B53B30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eastAsia="華康中黑體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DCCFAD" w14:textId="77777777" w:rsidR="00B53B30" w:rsidRPr="002B2CE3" w:rsidRDefault="00B53B30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B17F079" w14:textId="77777777" w:rsidR="00B53B30" w:rsidRPr="002B2CE3" w:rsidRDefault="00B53B30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eastAsia="華康中黑體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0711684" w14:textId="77777777" w:rsidR="00B53B30" w:rsidRPr="002B2CE3" w:rsidRDefault="00B53B30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D79A783" w14:textId="77777777" w:rsidR="00B53B30" w:rsidRPr="002B2CE3" w:rsidRDefault="00B53B30">
                            <w:pPr>
                              <w:pStyle w:val="1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ascii="Times New Roman" w:eastAsia="華康中黑體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3157CFF" w14:textId="77777777" w:rsidR="00B53B30" w:rsidRDefault="00B53B30" w:rsidP="00B53B30"/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06115" wp14:editId="1A8946F6">
                <wp:simplePos x="0" y="0"/>
                <wp:positionH relativeFrom="column">
                  <wp:posOffset>361950</wp:posOffset>
                </wp:positionH>
                <wp:positionV relativeFrom="paragraph">
                  <wp:posOffset>4200525</wp:posOffset>
                </wp:positionV>
                <wp:extent cx="1320800" cy="446405"/>
                <wp:effectExtent l="0" t="0" r="0" b="0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113"/>
                              <w:gridCol w:w="454"/>
                              <w:gridCol w:w="113"/>
                              <w:gridCol w:w="454"/>
                            </w:tblGrid>
                            <w:tr w:rsidR="00B53B30" w14:paraId="2D0BD681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1811770" w14:textId="77777777" w:rsidR="00B53B30" w:rsidRDefault="00B53B30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6CE374" w14:textId="77777777" w:rsidR="00B53B30" w:rsidRDefault="00B53B30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C5EA2B9" w14:textId="77777777" w:rsidR="00B53B30" w:rsidRDefault="00B53B30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9554EB" w14:textId="77777777" w:rsidR="00B53B30" w:rsidRDefault="00B53B30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CE7A0AD" w14:textId="77777777" w:rsidR="00B53B30" w:rsidRDefault="00B53B30">
                                  <w:pPr>
                                    <w:pStyle w:val="11"/>
                                    <w:spacing w:line="360" w:lineRule="atLeast"/>
                                    <w:jc w:val="center"/>
                                    <w:rPr>
                                      <w:rFonts w:ascii="Times New Roman" w:eastAsia="華康中黑體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0DB8B" w14:textId="77777777" w:rsidR="00B53B30" w:rsidRDefault="00B53B30" w:rsidP="00B5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06115" id="文字方塊 1" o:spid="_x0000_s1028" type="#_x0000_t202" style="position:absolute;margin-left:28.5pt;margin-top:330.75pt;width:104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113"/>
                        <w:gridCol w:w="454"/>
                        <w:gridCol w:w="113"/>
                        <w:gridCol w:w="454"/>
                      </w:tblGrid>
                      <w:tr w:rsidR="00B53B30" w14:paraId="2D0BD681" w14:textId="77777777">
                        <w:trPr>
                          <w:trHeight w:hRule="exact" w:val="454"/>
                        </w:trPr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1811770" w14:textId="77777777" w:rsidR="00B53B30" w:rsidRDefault="00B53B30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6CE374" w14:textId="77777777" w:rsidR="00B53B30" w:rsidRDefault="00B53B30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C5EA2B9" w14:textId="77777777" w:rsidR="00B53B30" w:rsidRDefault="00B53B30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9554EB" w14:textId="77777777" w:rsidR="00B53B30" w:rsidRDefault="00B53B30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CE7A0AD" w14:textId="77777777" w:rsidR="00B53B30" w:rsidRDefault="00B53B30">
                            <w:pPr>
                              <w:pStyle w:val="11"/>
                              <w:spacing w:line="360" w:lineRule="atLeast"/>
                              <w:jc w:val="center"/>
                              <w:rPr>
                                <w:rFonts w:ascii="Times New Roman" w:eastAsia="華康中黑體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3A30DB8B" w14:textId="77777777" w:rsidR="00B53B30" w:rsidRDefault="00B53B30" w:rsidP="00B53B30"/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4072A" wp14:editId="414387C9">
                <wp:simplePos x="0" y="0"/>
                <wp:positionH relativeFrom="margin">
                  <wp:posOffset>2809875</wp:posOffset>
                </wp:positionH>
                <wp:positionV relativeFrom="paragraph">
                  <wp:posOffset>373380</wp:posOffset>
                </wp:positionV>
                <wp:extent cx="1266825" cy="4128135"/>
                <wp:effectExtent l="0" t="0" r="9525" b="5715"/>
                <wp:wrapNone/>
                <wp:docPr id="14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4E913E" w14:textId="77777777" w:rsidR="00B53B30" w:rsidRDefault="00B53B30" w:rsidP="00B53B30">
                            <w:pPr>
                              <w:spacing w:line="400" w:lineRule="exact"/>
                              <w:rPr>
                                <w:rFonts w:ascii="華康粗黑體" w:eastAsia="華康粗黑體"/>
                                <w:b/>
                                <w:bCs/>
                                <w:spacing w:val="20"/>
                                <w:sz w:val="52"/>
                              </w:rPr>
                            </w:pPr>
                          </w:p>
                          <w:p w14:paraId="4726BCAF" w14:textId="77777777" w:rsidR="00B53B30" w:rsidRDefault="00B53B30" w:rsidP="00B53B3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21B41">
                              <w:rPr>
                                <w:rFonts w:ascii="華康粗黑體" w:eastAsia="華康粗黑體" w:hint="eastAsia"/>
                                <w:b/>
                                <w:bCs/>
                                <w:color w:val="000000" w:themeColor="text1"/>
                                <w:spacing w:val="20"/>
                                <w:sz w:val="48"/>
                              </w:rPr>
                              <w:t>台</w:t>
                            </w:r>
                            <w:r>
                              <w:rPr>
                                <w:rFonts w:ascii="華康粗黑體" w:eastAsia="華康粗黑體" w:hint="eastAsia"/>
                                <w:b/>
                                <w:bCs/>
                                <w:spacing w:val="20"/>
                                <w:sz w:val="48"/>
                              </w:rPr>
                              <w:t>灣經濟研究院　收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4072A" id="矩形 6" o:spid="_x0000_s1029" style="position:absolute;margin-left:221.25pt;margin-top:29.4pt;width:99.75pt;height:3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" stroked="f" strokecolor="red">
                <v:textbox style="layout-flow:vertical-ideographic" inset="0,0,0,0">
                  <w:txbxContent>
                    <w:p w14:paraId="1E4E913E" w14:textId="77777777" w:rsidR="00B53B30" w:rsidRDefault="00B53B30" w:rsidP="00B53B30">
                      <w:pPr>
                        <w:spacing w:line="400" w:lineRule="exact"/>
                        <w:rPr>
                          <w:rFonts w:ascii="華康粗黑體" w:eastAsia="華康粗黑體"/>
                          <w:b/>
                          <w:bCs/>
                          <w:spacing w:val="20"/>
                          <w:sz w:val="52"/>
                        </w:rPr>
                      </w:pPr>
                    </w:p>
                    <w:p w14:paraId="4726BCAF" w14:textId="77777777" w:rsidR="00B53B30" w:rsidRDefault="00B53B30" w:rsidP="00B53B30">
                      <w:pPr>
                        <w:jc w:val="center"/>
                        <w:rPr>
                          <w:sz w:val="48"/>
                        </w:rPr>
                      </w:pPr>
                      <w:r w:rsidRPr="00821B41">
                        <w:rPr>
                          <w:rFonts w:ascii="華康粗黑體" w:eastAsia="華康粗黑體" w:hint="eastAsia"/>
                          <w:b/>
                          <w:bCs/>
                          <w:color w:val="000000" w:themeColor="text1"/>
                          <w:spacing w:val="20"/>
                          <w:sz w:val="48"/>
                        </w:rPr>
                        <w:t>台</w:t>
                      </w:r>
                      <w:r>
                        <w:rPr>
                          <w:rFonts w:ascii="華康粗黑體" w:eastAsia="華康粗黑體" w:hint="eastAsia"/>
                          <w:b/>
                          <w:bCs/>
                          <w:spacing w:val="20"/>
                          <w:sz w:val="48"/>
                        </w:rPr>
                        <w:t>灣經濟研究院　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D0655" wp14:editId="2CA8BC54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1958340" cy="2209800"/>
                <wp:effectExtent l="0" t="0" r="3810" b="0"/>
                <wp:wrapNone/>
                <wp:docPr id="1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84"/>
                              <w:gridCol w:w="142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47"/>
                              <w:gridCol w:w="79"/>
                            </w:tblGrid>
                            <w:tr w:rsidR="00B53B30" w14:paraId="23357DA4" w14:textId="77777777">
                              <w:trPr>
                                <w:trHeight w:hRule="exact" w:val="1588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D596E11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6AE08273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41F974C8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1A01F201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7ADBF91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9B0826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99477EA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FC92B3F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338CBE32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39694162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5FE0F71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A3166D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1A02C29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58CB158F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206E1AD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5D0C4B57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BB329DE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59EB49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BA42DDC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347FF856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2C66C38D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7D68B68F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53090F3" w14:textId="77777777" w:rsidR="00B53B30" w:rsidRDefault="00B53B30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21BB5E" w14:textId="77777777" w:rsidR="00B53B30" w:rsidRDefault="00B53B30" w:rsidP="00B53B30">
                            <w:pPr>
                              <w:snapToGrid w:val="0"/>
                            </w:pPr>
                          </w:p>
                          <w:tbl>
                            <w:tblPr>
                              <w:tblW w:w="0" w:type="auto"/>
                              <w:tblInd w:w="1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</w:tblGrid>
                            <w:tr w:rsidR="00B53B30" w14:paraId="013C935C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671DE73A" w14:textId="77777777" w:rsidR="00B53B30" w:rsidRDefault="00B53B30">
                                  <w:pPr>
                                    <w:pStyle w:val="1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廣告回信</w:t>
                                  </w:r>
                                </w:p>
                              </w:tc>
                            </w:tr>
                            <w:tr w:rsidR="00B53B30" w14:paraId="4149B4D9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0BEDEA7F" w14:textId="77777777" w:rsidR="00B53B30" w:rsidRDefault="00B53B30">
                                  <w:pPr>
                                    <w:pStyle w:val="1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16"/>
                                    </w:rPr>
                                    <w:t>台灣北區郵政管理局登記證</w:t>
                                  </w:r>
                                </w:p>
                              </w:tc>
                            </w:tr>
                            <w:tr w:rsidR="00B53B30" w14:paraId="2E652D20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43ABBC57" w14:textId="77777777" w:rsidR="00B53B30" w:rsidRDefault="00B53B30">
                                  <w:pPr>
                                    <w:pStyle w:val="1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北台字第</w:t>
                                  </w:r>
                                  <w:r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  <w:t>1511</w:t>
                                  </w: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</w:tbl>
                          <w:p w14:paraId="7A80DE17" w14:textId="77777777" w:rsidR="00B53B30" w:rsidRDefault="00B53B30" w:rsidP="00B53B30">
                            <w:pPr>
                              <w:pStyle w:val="11"/>
                              <w:snapToGrid w:val="0"/>
                              <w:spacing w:before="40" w:line="240" w:lineRule="auto"/>
                              <w:jc w:val="center"/>
                              <w:rPr>
                                <w:rFonts w:ascii="Times New Roman" w:eastAsia="華康中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b/>
                                <w:sz w:val="22"/>
                              </w:rPr>
                              <w:t>（免貼郵票）</w:t>
                            </w:r>
                          </w:p>
                          <w:p w14:paraId="3CD524C6" w14:textId="77777777" w:rsidR="00B53B30" w:rsidRDefault="00B53B30" w:rsidP="00B53B30">
                            <w:pPr>
                              <w:pStyle w:val="11"/>
                              <w:snapToGrid w:val="0"/>
                              <w:spacing w:line="240" w:lineRule="auto"/>
                              <w:rPr>
                                <w:rFonts w:ascii="Times New Roman"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0655" id="文字方塊 3" o:spid="_x0000_s1030" type="#_x0000_t202" style="position:absolute;margin-left:-3.75pt;margin-top:6.15pt;width:154.2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84"/>
                        <w:gridCol w:w="142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47"/>
                        <w:gridCol w:w="79"/>
                      </w:tblGrid>
                      <w:tr w:rsidR="00B53B30" w14:paraId="23357DA4" w14:textId="77777777">
                        <w:trPr>
                          <w:trHeight w:hRule="exact" w:val="1588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7D596E11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6AE08273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41F974C8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1A01F201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7ADBF91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9B0826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399477EA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FC92B3F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338CBE32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39694162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5FE0F71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A3166D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61A02C29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58CB158F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206E1AD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5D0C4B57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BB329DE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59EB49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0BA42DDC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347FF856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2C66C38D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7D68B68F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53090F3" w14:textId="77777777" w:rsidR="00B53B30" w:rsidRDefault="00B53B3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21BB5E" w14:textId="77777777" w:rsidR="00B53B30" w:rsidRDefault="00B53B30" w:rsidP="00B53B30">
                      <w:pPr>
                        <w:snapToGrid w:val="0"/>
                      </w:pPr>
                    </w:p>
                    <w:tbl>
                      <w:tblPr>
                        <w:tblW w:w="0" w:type="auto"/>
                        <w:tblInd w:w="1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</w:tblGrid>
                      <w:tr w:rsidR="00B53B30" w14:paraId="013C935C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671DE73A" w14:textId="77777777" w:rsidR="00B53B30" w:rsidRDefault="00B53B30">
                            <w:pPr>
                              <w:pStyle w:val="1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廣告回信</w:t>
                            </w:r>
                          </w:p>
                        </w:tc>
                      </w:tr>
                      <w:tr w:rsidR="00B53B30" w14:paraId="4149B4D9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0BEDEA7F" w14:textId="77777777" w:rsidR="00B53B30" w:rsidRDefault="00B53B30">
                            <w:pPr>
                              <w:pStyle w:val="1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16"/>
                              </w:rPr>
                              <w:t>台灣北區郵政管理局登記證</w:t>
                            </w:r>
                          </w:p>
                        </w:tc>
                      </w:tr>
                      <w:tr w:rsidR="00B53B30" w14:paraId="2E652D20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43ABBC57" w14:textId="77777777" w:rsidR="00B53B30" w:rsidRDefault="00B53B30">
                            <w:pPr>
                              <w:pStyle w:val="1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北台字第</w:t>
                            </w:r>
                            <w:r>
                              <w:rPr>
                                <w:rFonts w:ascii="Times New Roman" w:eastAsia="華康中黑體"/>
                                <w:sz w:val="20"/>
                              </w:rPr>
                              <w:t>1511</w:t>
                            </w: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號</w:t>
                            </w:r>
                          </w:p>
                        </w:tc>
                      </w:tr>
                    </w:tbl>
                    <w:p w14:paraId="7A80DE17" w14:textId="77777777" w:rsidR="00B53B30" w:rsidRDefault="00B53B30" w:rsidP="00B53B30">
                      <w:pPr>
                        <w:pStyle w:val="11"/>
                        <w:snapToGrid w:val="0"/>
                        <w:spacing w:before="40" w:line="240" w:lineRule="auto"/>
                        <w:jc w:val="center"/>
                        <w:rPr>
                          <w:rFonts w:ascii="Times New Roman" w:eastAsia="華康中黑體"/>
                          <w:b/>
                          <w:sz w:val="22"/>
                        </w:rPr>
                      </w:pPr>
                      <w:r>
                        <w:rPr>
                          <w:rFonts w:ascii="Times New Roman" w:eastAsia="華康中黑體" w:hint="eastAsia"/>
                          <w:b/>
                          <w:sz w:val="22"/>
                        </w:rPr>
                        <w:t>（免貼郵票）</w:t>
                      </w:r>
                    </w:p>
                    <w:p w14:paraId="3CD524C6" w14:textId="77777777" w:rsidR="00B53B30" w:rsidRDefault="00B53B30" w:rsidP="00B53B30">
                      <w:pPr>
                        <w:pStyle w:val="11"/>
                        <w:snapToGrid w:val="0"/>
                        <w:spacing w:line="240" w:lineRule="auto"/>
                        <w:rPr>
                          <w:rFonts w:ascii="Times New Roman"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DA700" wp14:editId="1E0C8597">
                <wp:simplePos x="0" y="0"/>
                <wp:positionH relativeFrom="margin">
                  <wp:posOffset>5686425</wp:posOffset>
                </wp:positionH>
                <wp:positionV relativeFrom="paragraph">
                  <wp:posOffset>962025</wp:posOffset>
                </wp:positionV>
                <wp:extent cx="441960" cy="3771900"/>
                <wp:effectExtent l="0" t="0" r="0" b="0"/>
                <wp:wrapNone/>
                <wp:docPr id="1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D29412" w14:textId="77777777" w:rsidR="00B53B30" w:rsidRDefault="00B53B30" w:rsidP="00B53B30">
                            <w:pPr>
                              <w:rPr>
                                <w:rFonts w:eastAsia="華康中黑體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eastAsia="華康中黑體" w:hint="eastAsia"/>
                                <w:spacing w:val="20"/>
                                <w:sz w:val="36"/>
                              </w:rPr>
                              <w:t>台北市中山區德惠街</w:t>
                            </w:r>
                            <w:r w:rsidRPr="002B2CE3">
                              <w:rPr>
                                <w:rFonts w:eastAsia="華康中黑體"/>
                                <w:spacing w:val="20"/>
                                <w:sz w:val="32"/>
                                <w:szCs w:val="32"/>
                              </w:rPr>
                              <w:t>16-8</w:t>
                            </w:r>
                            <w:r w:rsidRPr="002B2CE3">
                              <w:rPr>
                                <w:rFonts w:eastAsia="華康中黑體" w:hint="eastAsia"/>
                                <w:spacing w:val="20"/>
                                <w:sz w:val="32"/>
                                <w:szCs w:val="32"/>
                              </w:rPr>
                              <w:t>號７</w:t>
                            </w:r>
                            <w:r>
                              <w:rPr>
                                <w:rFonts w:eastAsia="華康中黑體" w:hint="eastAsia"/>
                                <w:spacing w:val="20"/>
                                <w:sz w:val="36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A700" id="矩形 2" o:spid="_x0000_s1031" style="position:absolute;margin-left:447.75pt;margin-top:75.75pt;width:34.8pt;height:29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" stroked="f" strokecolor="green">
                <v:textbox style="layout-flow:vertical-ideographic" inset="0,0,0,0">
                  <w:txbxContent>
                    <w:p w14:paraId="40D29412" w14:textId="77777777" w:rsidR="00B53B30" w:rsidRDefault="00B53B30" w:rsidP="00B53B30">
                      <w:pPr>
                        <w:rPr>
                          <w:rFonts w:eastAsia="華康中黑體"/>
                          <w:spacing w:val="20"/>
                          <w:sz w:val="36"/>
                        </w:rPr>
                      </w:pPr>
                      <w:r>
                        <w:rPr>
                          <w:rFonts w:eastAsia="華康中黑體" w:hint="eastAsia"/>
                          <w:spacing w:val="20"/>
                          <w:sz w:val="36"/>
                        </w:rPr>
                        <w:t>台北市中山區德惠街</w:t>
                      </w:r>
                      <w:r w:rsidRPr="002B2CE3">
                        <w:rPr>
                          <w:rFonts w:eastAsia="華康中黑體"/>
                          <w:spacing w:val="20"/>
                          <w:sz w:val="32"/>
                          <w:szCs w:val="32"/>
                        </w:rPr>
                        <w:t>16-8</w:t>
                      </w:r>
                      <w:r w:rsidRPr="002B2CE3">
                        <w:rPr>
                          <w:rFonts w:eastAsia="華康中黑體" w:hint="eastAsia"/>
                          <w:spacing w:val="20"/>
                          <w:sz w:val="32"/>
                          <w:szCs w:val="32"/>
                        </w:rPr>
                        <w:t>號７</w:t>
                      </w:r>
                      <w:r>
                        <w:rPr>
                          <w:rFonts w:eastAsia="華康中黑體" w:hint="eastAsia"/>
                          <w:spacing w:val="20"/>
                          <w:sz w:val="36"/>
                        </w:rPr>
                        <w:t>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3DCBE5" w14:textId="77777777" w:rsidR="00B53B30" w:rsidRPr="00650065" w:rsidRDefault="00B53B30" w:rsidP="00B53B30">
      <w:pPr>
        <w:widowControl/>
        <w:rPr>
          <w:rFonts w:ascii="Times New Roman" w:eastAsiaTheme="majorEastAsia" w:hAnsi="Times New Roman" w:cs="Times New Roman"/>
          <w:sz w:val="16"/>
          <w:szCs w:val="16"/>
        </w:rPr>
      </w:pPr>
    </w:p>
    <w:p w14:paraId="74C3D0DA" w14:textId="77777777" w:rsidR="00B53B30" w:rsidRPr="00C37E24" w:rsidRDefault="00B53B30" w:rsidP="00B53B30">
      <w:pPr>
        <w:rPr>
          <w:rFonts w:ascii="Times New Roman" w:eastAsiaTheme="majorEastAsia" w:hAnsi="Times New Roman" w:cs="Times New Roman"/>
        </w:rPr>
      </w:pPr>
    </w:p>
    <w:p w14:paraId="17303209" w14:textId="77777777" w:rsidR="00B53B30" w:rsidRDefault="00B53B30" w:rsidP="00C27776">
      <w:pPr>
        <w:widowControl/>
        <w:rPr>
          <w:rFonts w:ascii="新細明體" w:hAnsi="新細明體"/>
        </w:rPr>
      </w:pPr>
    </w:p>
    <w:p w14:paraId="2EFC50F9" w14:textId="77777777" w:rsidR="00C27776" w:rsidRDefault="005D0754" w:rsidP="00C27776">
      <w:pPr>
        <w:widowControl/>
        <w:rPr>
          <w:rFonts w:ascii="新細明體" w:hAnsi="新細明體"/>
        </w:rPr>
      </w:pP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616DBC7B" wp14:editId="49E4B797">
                <wp:simplePos x="0" y="0"/>
                <wp:positionH relativeFrom="column">
                  <wp:posOffset>-485140</wp:posOffset>
                </wp:positionH>
                <wp:positionV relativeFrom="page">
                  <wp:posOffset>5274310</wp:posOffset>
                </wp:positionV>
                <wp:extent cx="7543800" cy="0"/>
                <wp:effectExtent l="0" t="0" r="0" b="19050"/>
                <wp:wrapNone/>
                <wp:docPr id="12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194C" id="直線接點 5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8.2pt,415.3pt" to="555.8pt,4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" strokeweight="1pt">
                <v:stroke dashstyle="dashDot"/>
                <w10:wrap anchory="page"/>
              </v:line>
            </w:pict>
          </mc:Fallback>
        </mc:AlternateContent>
      </w:r>
    </w:p>
    <w:sectPr w:rsidR="00C27776" w:rsidSect="005D0754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1315" w14:textId="77777777" w:rsidR="0064341A" w:rsidRDefault="0064341A" w:rsidP="006023DB">
      <w:pPr>
        <w:spacing w:after="0" w:line="240" w:lineRule="auto"/>
      </w:pPr>
      <w:r>
        <w:separator/>
      </w:r>
    </w:p>
  </w:endnote>
  <w:endnote w:type="continuationSeparator" w:id="0">
    <w:p w14:paraId="5232D9B7" w14:textId="77777777" w:rsidR="0064341A" w:rsidRDefault="0064341A" w:rsidP="0060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MS Gothic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5F80" w14:textId="77777777" w:rsidR="0064341A" w:rsidRDefault="0064341A" w:rsidP="006023DB">
      <w:pPr>
        <w:spacing w:after="0" w:line="240" w:lineRule="auto"/>
      </w:pPr>
      <w:r>
        <w:separator/>
      </w:r>
    </w:p>
  </w:footnote>
  <w:footnote w:type="continuationSeparator" w:id="0">
    <w:p w14:paraId="3E30932E" w14:textId="77777777" w:rsidR="0064341A" w:rsidRDefault="0064341A" w:rsidP="0060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255D5"/>
    <w:multiLevelType w:val="hybridMultilevel"/>
    <w:tmpl w:val="4C20DBEE"/>
    <w:lvl w:ilvl="0" w:tplc="2744D12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BD19FF"/>
    <w:multiLevelType w:val="hybridMultilevel"/>
    <w:tmpl w:val="B8B8FC16"/>
    <w:lvl w:ilvl="0" w:tplc="8D20672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074EA1"/>
    <w:multiLevelType w:val="hybridMultilevel"/>
    <w:tmpl w:val="19808680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AD6AF2"/>
    <w:multiLevelType w:val="hybridMultilevel"/>
    <w:tmpl w:val="242C30AA"/>
    <w:lvl w:ilvl="0" w:tplc="5DB6845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2376018">
    <w:abstractNumId w:val="2"/>
  </w:num>
  <w:num w:numId="2" w16cid:durableId="1039470774">
    <w:abstractNumId w:val="0"/>
  </w:num>
  <w:num w:numId="3" w16cid:durableId="441993758">
    <w:abstractNumId w:val="3"/>
  </w:num>
  <w:num w:numId="4" w16cid:durableId="200037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BC5"/>
    <w:rsid w:val="00006D8B"/>
    <w:rsid w:val="00020053"/>
    <w:rsid w:val="0004097F"/>
    <w:rsid w:val="00063240"/>
    <w:rsid w:val="00083BE3"/>
    <w:rsid w:val="00085F38"/>
    <w:rsid w:val="00094BEA"/>
    <w:rsid w:val="000B5E05"/>
    <w:rsid w:val="000E0ACB"/>
    <w:rsid w:val="000F3EFE"/>
    <w:rsid w:val="00143542"/>
    <w:rsid w:val="001443A5"/>
    <w:rsid w:val="00157034"/>
    <w:rsid w:val="001D6FC0"/>
    <w:rsid w:val="00221911"/>
    <w:rsid w:val="002320D9"/>
    <w:rsid w:val="00273966"/>
    <w:rsid w:val="002914D1"/>
    <w:rsid w:val="002C4AC3"/>
    <w:rsid w:val="00306D9F"/>
    <w:rsid w:val="00342988"/>
    <w:rsid w:val="003523D1"/>
    <w:rsid w:val="0035564A"/>
    <w:rsid w:val="003678C9"/>
    <w:rsid w:val="003A310D"/>
    <w:rsid w:val="003B7888"/>
    <w:rsid w:val="003C3524"/>
    <w:rsid w:val="004107D7"/>
    <w:rsid w:val="00461354"/>
    <w:rsid w:val="004715F1"/>
    <w:rsid w:val="00480557"/>
    <w:rsid w:val="004B3F22"/>
    <w:rsid w:val="004C2260"/>
    <w:rsid w:val="00526C6F"/>
    <w:rsid w:val="0053528E"/>
    <w:rsid w:val="00537E24"/>
    <w:rsid w:val="005B35EB"/>
    <w:rsid w:val="005C2C36"/>
    <w:rsid w:val="005C2ECE"/>
    <w:rsid w:val="005C38E6"/>
    <w:rsid w:val="005D0684"/>
    <w:rsid w:val="005D0754"/>
    <w:rsid w:val="005D5BD7"/>
    <w:rsid w:val="006023DB"/>
    <w:rsid w:val="006058E6"/>
    <w:rsid w:val="006123D6"/>
    <w:rsid w:val="00634F13"/>
    <w:rsid w:val="00642E56"/>
    <w:rsid w:val="0064341A"/>
    <w:rsid w:val="006457F6"/>
    <w:rsid w:val="006634F2"/>
    <w:rsid w:val="00687D07"/>
    <w:rsid w:val="006961EE"/>
    <w:rsid w:val="006E658B"/>
    <w:rsid w:val="00704F7F"/>
    <w:rsid w:val="0071539C"/>
    <w:rsid w:val="00724BB2"/>
    <w:rsid w:val="00727573"/>
    <w:rsid w:val="007301FC"/>
    <w:rsid w:val="00731BAE"/>
    <w:rsid w:val="00742280"/>
    <w:rsid w:val="007577D4"/>
    <w:rsid w:val="00792110"/>
    <w:rsid w:val="007E5C8A"/>
    <w:rsid w:val="00813B89"/>
    <w:rsid w:val="00816914"/>
    <w:rsid w:val="00827698"/>
    <w:rsid w:val="00832E23"/>
    <w:rsid w:val="00835A3F"/>
    <w:rsid w:val="00861E0A"/>
    <w:rsid w:val="008629DC"/>
    <w:rsid w:val="008B3782"/>
    <w:rsid w:val="008B5D04"/>
    <w:rsid w:val="008E7C60"/>
    <w:rsid w:val="008F29F1"/>
    <w:rsid w:val="009216D5"/>
    <w:rsid w:val="00921BC5"/>
    <w:rsid w:val="00931E7E"/>
    <w:rsid w:val="00937DBB"/>
    <w:rsid w:val="009550C8"/>
    <w:rsid w:val="00992703"/>
    <w:rsid w:val="009C2FB7"/>
    <w:rsid w:val="009D35C2"/>
    <w:rsid w:val="009D7EDD"/>
    <w:rsid w:val="009F3DBB"/>
    <w:rsid w:val="009F3E9E"/>
    <w:rsid w:val="00A22C54"/>
    <w:rsid w:val="00A91DE1"/>
    <w:rsid w:val="00A93FED"/>
    <w:rsid w:val="00A97644"/>
    <w:rsid w:val="00AE1C4D"/>
    <w:rsid w:val="00B03CD3"/>
    <w:rsid w:val="00B07A81"/>
    <w:rsid w:val="00B20F85"/>
    <w:rsid w:val="00B23566"/>
    <w:rsid w:val="00B353DE"/>
    <w:rsid w:val="00B407F7"/>
    <w:rsid w:val="00B53B30"/>
    <w:rsid w:val="00B8290A"/>
    <w:rsid w:val="00BC3AD9"/>
    <w:rsid w:val="00C27776"/>
    <w:rsid w:val="00C4124D"/>
    <w:rsid w:val="00C55627"/>
    <w:rsid w:val="00C567DD"/>
    <w:rsid w:val="00C73646"/>
    <w:rsid w:val="00C92480"/>
    <w:rsid w:val="00CB3430"/>
    <w:rsid w:val="00CC2C0A"/>
    <w:rsid w:val="00CD3098"/>
    <w:rsid w:val="00CD61D8"/>
    <w:rsid w:val="00D20C63"/>
    <w:rsid w:val="00D67C35"/>
    <w:rsid w:val="00DE5299"/>
    <w:rsid w:val="00E039A0"/>
    <w:rsid w:val="00E05026"/>
    <w:rsid w:val="00E90A4B"/>
    <w:rsid w:val="00EA773B"/>
    <w:rsid w:val="00EF1551"/>
    <w:rsid w:val="00F80D69"/>
    <w:rsid w:val="00F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47D33"/>
  <w15:docId w15:val="{06A787E0-C024-4E60-8108-E2F287A9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C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C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C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C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C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C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C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1B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1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21BC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1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1BC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1BC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1BC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1BC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1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2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2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21BC5"/>
    <w:rPr>
      <w:i/>
      <w:iCs/>
      <w:color w:val="404040" w:themeColor="text1" w:themeTint="BF"/>
    </w:rPr>
  </w:style>
  <w:style w:type="paragraph" w:styleId="a9">
    <w:name w:val="List Paragraph"/>
    <w:aliases w:val="標題一,本文註腳,表格清單,1.1.1.1清單段落,列點,(二)"/>
    <w:basedOn w:val="a"/>
    <w:link w:val="aa"/>
    <w:uiPriority w:val="34"/>
    <w:qFormat/>
    <w:rsid w:val="00921BC5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21BC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2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921BC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21BC5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921BC5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新細明體" w:hAnsi="Calibri" w:cs="Times New Roman"/>
      <w:sz w:val="20"/>
      <w:szCs w:val="20"/>
      <w14:ligatures w14:val="none"/>
    </w:rPr>
  </w:style>
  <w:style w:type="character" w:customStyle="1" w:styleId="af0">
    <w:name w:val="頁首 字元"/>
    <w:basedOn w:val="a0"/>
    <w:link w:val="af"/>
    <w:uiPriority w:val="99"/>
    <w:rsid w:val="00921BC5"/>
    <w:rPr>
      <w:rFonts w:ascii="Calibri" w:eastAsia="新細明體" w:hAnsi="Calibri" w:cs="Times New Roman"/>
      <w:sz w:val="20"/>
      <w:szCs w:val="20"/>
      <w14:ligatures w14:val="none"/>
    </w:rPr>
  </w:style>
  <w:style w:type="character" w:customStyle="1" w:styleId="21">
    <w:name w:val="本文縮排 2 字元"/>
    <w:basedOn w:val="a0"/>
    <w:link w:val="22"/>
    <w:rsid w:val="00921BC5"/>
    <w:rPr>
      <w:rFonts w:ascii="Times New Roman" w:eastAsia="新細明體" w:hAnsi="Times New Roman" w:cs="Times New Roman"/>
    </w:rPr>
  </w:style>
  <w:style w:type="paragraph" w:styleId="22">
    <w:name w:val="Body Text Indent 2"/>
    <w:basedOn w:val="a"/>
    <w:link w:val="21"/>
    <w:rsid w:val="00921BC5"/>
    <w:pPr>
      <w:spacing w:after="0" w:line="240" w:lineRule="auto"/>
      <w:ind w:leftChars="225" w:left="1980" w:hangingChars="600" w:hanging="1440"/>
    </w:pPr>
    <w:rPr>
      <w:rFonts w:ascii="Times New Roman" w:eastAsia="新細明體" w:hAnsi="Times New Roman" w:cs="Times New Roman"/>
    </w:rPr>
  </w:style>
  <w:style w:type="character" w:customStyle="1" w:styleId="210">
    <w:name w:val="本文縮排 2 字元1"/>
    <w:basedOn w:val="a0"/>
    <w:uiPriority w:val="99"/>
    <w:semiHidden/>
    <w:rsid w:val="00921BC5"/>
  </w:style>
  <w:style w:type="character" w:customStyle="1" w:styleId="aa">
    <w:name w:val="清單段落 字元"/>
    <w:aliases w:val="標題一 字元,本文註腳 字元,表格清單 字元,1.1.1.1清單段落 字元,列點 字元,(二) 字元"/>
    <w:link w:val="a9"/>
    <w:uiPriority w:val="34"/>
    <w:rsid w:val="00921BC5"/>
  </w:style>
  <w:style w:type="table" w:styleId="af1">
    <w:name w:val="Table Grid"/>
    <w:basedOn w:val="a1"/>
    <w:uiPriority w:val="39"/>
    <w:rsid w:val="00921BC5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內文1"/>
    <w:uiPriority w:val="99"/>
    <w:rsid w:val="00B53B30"/>
    <w:pPr>
      <w:widowControl w:val="0"/>
      <w:adjustRightInd w:val="0"/>
      <w:spacing w:after="0" w:line="360" w:lineRule="exact"/>
      <w:textAlignment w:val="baseline"/>
    </w:pPr>
    <w:rPr>
      <w:rFonts w:ascii="細明體" w:eastAsia="細明體" w:hAnsi="Times New Roman" w:cs="Times New Roman"/>
      <w:kern w:val="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02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023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72EB-A7B8-4066-8E29-DF7595AC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4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卓怡君</dc:creator>
  <cp:keywords/>
  <dc:description/>
  <cp:lastModifiedBy>江芬芳</cp:lastModifiedBy>
  <cp:revision>49</cp:revision>
  <dcterms:created xsi:type="dcterms:W3CDTF">2025-05-02T08:48:00Z</dcterms:created>
  <dcterms:modified xsi:type="dcterms:W3CDTF">2025-06-03T02:31:00Z</dcterms:modified>
</cp:coreProperties>
</file>